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0FE" w:rsidRDefault="00C960FE">
      <w:pPr>
        <w:pStyle w:val="BodyText"/>
        <w:spacing w:before="9"/>
        <w:rPr>
          <w:sz w:val="12"/>
        </w:rPr>
      </w:pPr>
    </w:p>
    <w:p w:rsidR="002F4ED0" w:rsidRPr="008831ED" w:rsidRDefault="002F4ED0" w:rsidP="002F4ED0">
      <w:pPr>
        <w:tabs>
          <w:tab w:val="left" w:pos="3570"/>
        </w:tabs>
        <w:jc w:val="center"/>
        <w:rPr>
          <w:b/>
          <w:sz w:val="20"/>
          <w:szCs w:val="20"/>
        </w:rPr>
      </w:pPr>
    </w:p>
    <w:p w:rsidR="002F4ED0" w:rsidRPr="008831ED" w:rsidRDefault="002F4ED0" w:rsidP="002F4ED0">
      <w:pPr>
        <w:jc w:val="center"/>
        <w:rPr>
          <w:b/>
          <w:sz w:val="20"/>
          <w:szCs w:val="20"/>
        </w:rPr>
      </w:pPr>
    </w:p>
    <w:p w:rsidR="002F4ED0" w:rsidRPr="008831ED" w:rsidRDefault="002F4ED0" w:rsidP="002F4ED0">
      <w:pPr>
        <w:jc w:val="center"/>
        <w:rPr>
          <w:b/>
          <w:sz w:val="20"/>
          <w:szCs w:val="20"/>
        </w:rPr>
      </w:pPr>
    </w:p>
    <w:p w:rsidR="002F4ED0" w:rsidRPr="008831ED" w:rsidRDefault="002F4ED0" w:rsidP="002F4ED0">
      <w:pPr>
        <w:jc w:val="center"/>
        <w:rPr>
          <w:b/>
          <w:sz w:val="20"/>
          <w:szCs w:val="20"/>
        </w:rPr>
      </w:pPr>
    </w:p>
    <w:p w:rsidR="002F4ED0" w:rsidRPr="008831ED" w:rsidRDefault="002F4ED0" w:rsidP="002F4ED0">
      <w:pPr>
        <w:jc w:val="center"/>
        <w:rPr>
          <w:b/>
          <w:sz w:val="20"/>
          <w:szCs w:val="20"/>
        </w:rPr>
      </w:pPr>
    </w:p>
    <w:p w:rsidR="002F4ED0" w:rsidRPr="008831ED" w:rsidRDefault="002F4ED0" w:rsidP="002F4ED0">
      <w:pPr>
        <w:jc w:val="center"/>
        <w:rPr>
          <w:b/>
          <w:sz w:val="20"/>
          <w:szCs w:val="20"/>
        </w:rPr>
      </w:pPr>
    </w:p>
    <w:p w:rsidR="002F4ED0" w:rsidRPr="008831ED" w:rsidRDefault="002F4ED0" w:rsidP="002F4ED0">
      <w:pPr>
        <w:jc w:val="center"/>
        <w:rPr>
          <w:b/>
          <w:sz w:val="20"/>
          <w:szCs w:val="20"/>
        </w:rPr>
      </w:pPr>
    </w:p>
    <w:p w:rsidR="002F4ED0" w:rsidRPr="008831ED" w:rsidRDefault="002F4ED0" w:rsidP="002F4ED0">
      <w:pPr>
        <w:jc w:val="center"/>
        <w:rPr>
          <w:b/>
          <w:sz w:val="20"/>
          <w:szCs w:val="20"/>
        </w:rPr>
      </w:pPr>
    </w:p>
    <w:p w:rsidR="002F4ED0" w:rsidRPr="008831ED" w:rsidRDefault="002F4ED0" w:rsidP="002F4ED0">
      <w:pPr>
        <w:jc w:val="center"/>
        <w:rPr>
          <w:b/>
          <w:sz w:val="20"/>
          <w:szCs w:val="20"/>
        </w:rPr>
      </w:pPr>
    </w:p>
    <w:p w:rsidR="002F4ED0" w:rsidRPr="008831ED" w:rsidRDefault="002F4ED0" w:rsidP="002F4ED0">
      <w:pPr>
        <w:jc w:val="center"/>
        <w:rPr>
          <w:b/>
          <w:sz w:val="20"/>
          <w:szCs w:val="20"/>
        </w:rPr>
      </w:pPr>
    </w:p>
    <w:p w:rsidR="002F4ED0" w:rsidRPr="008831ED" w:rsidRDefault="002F4ED0" w:rsidP="002F4ED0">
      <w:pPr>
        <w:jc w:val="center"/>
        <w:rPr>
          <w:b/>
          <w:sz w:val="20"/>
          <w:szCs w:val="20"/>
        </w:rPr>
      </w:pPr>
      <w:r w:rsidRPr="002F4ED0">
        <w:rPr>
          <w:b/>
          <w:sz w:val="40"/>
          <w:szCs w:val="40"/>
        </w:rPr>
        <w:t>RISK ASSESSMENT AND MANAGEMENT POLICY</w:t>
      </w:r>
      <w:r>
        <w:rPr>
          <w:b/>
          <w:sz w:val="40"/>
          <w:szCs w:val="40"/>
        </w:rPr>
        <w:t xml:space="preserve"> </w:t>
      </w:r>
      <w:r w:rsidR="00401F3A">
        <w:rPr>
          <w:b/>
          <w:sz w:val="40"/>
          <w:szCs w:val="40"/>
        </w:rPr>
        <w:t xml:space="preserve">OF SAAKSHI MEDTECH AND PANELS </w:t>
      </w:r>
      <w:bookmarkStart w:id="0" w:name="_GoBack"/>
      <w:r w:rsidR="00401F3A">
        <w:rPr>
          <w:b/>
          <w:sz w:val="40"/>
          <w:szCs w:val="40"/>
        </w:rPr>
        <w:t>LIMITED</w:t>
      </w:r>
      <w:bookmarkEnd w:id="0"/>
    </w:p>
    <w:p w:rsidR="002F4ED0" w:rsidRPr="008831ED" w:rsidRDefault="002F4ED0" w:rsidP="002F4ED0">
      <w:pPr>
        <w:jc w:val="center"/>
        <w:rPr>
          <w:b/>
          <w:sz w:val="20"/>
          <w:szCs w:val="20"/>
        </w:rPr>
      </w:pPr>
    </w:p>
    <w:p w:rsidR="002F4ED0" w:rsidRPr="008831ED" w:rsidRDefault="002F4ED0" w:rsidP="002F4ED0">
      <w:pPr>
        <w:jc w:val="center"/>
        <w:rPr>
          <w:b/>
          <w:sz w:val="20"/>
          <w:szCs w:val="20"/>
        </w:rPr>
      </w:pPr>
    </w:p>
    <w:p w:rsidR="002F4ED0" w:rsidRPr="008831ED" w:rsidRDefault="002F4ED0" w:rsidP="002F4ED0">
      <w:pPr>
        <w:jc w:val="center"/>
        <w:rPr>
          <w:b/>
          <w:sz w:val="20"/>
          <w:szCs w:val="20"/>
        </w:rPr>
      </w:pPr>
    </w:p>
    <w:p w:rsidR="002F4ED0" w:rsidRPr="008831ED" w:rsidRDefault="002F4ED0" w:rsidP="002F4ED0">
      <w:pPr>
        <w:jc w:val="center"/>
        <w:rPr>
          <w:b/>
          <w:sz w:val="20"/>
          <w:szCs w:val="20"/>
        </w:rPr>
      </w:pPr>
    </w:p>
    <w:p w:rsidR="002F4ED0" w:rsidRPr="008831ED" w:rsidRDefault="002F4ED0" w:rsidP="002F4ED0">
      <w:pPr>
        <w:jc w:val="center"/>
        <w:rPr>
          <w:b/>
          <w:sz w:val="20"/>
          <w:szCs w:val="20"/>
        </w:rPr>
      </w:pPr>
    </w:p>
    <w:p w:rsidR="002F4ED0" w:rsidRPr="008831ED" w:rsidRDefault="002F4ED0" w:rsidP="002F4ED0">
      <w:pPr>
        <w:jc w:val="center"/>
        <w:rPr>
          <w:b/>
          <w:sz w:val="20"/>
          <w:szCs w:val="20"/>
        </w:rPr>
      </w:pPr>
    </w:p>
    <w:p w:rsidR="002F4ED0" w:rsidRPr="008831ED" w:rsidRDefault="002F4ED0" w:rsidP="002F4ED0">
      <w:pPr>
        <w:jc w:val="center"/>
        <w:rPr>
          <w:b/>
          <w:sz w:val="20"/>
          <w:szCs w:val="20"/>
        </w:rPr>
      </w:pPr>
    </w:p>
    <w:p w:rsidR="002F4ED0" w:rsidRPr="008831ED" w:rsidRDefault="002F4ED0" w:rsidP="002F4ED0">
      <w:pPr>
        <w:jc w:val="center"/>
        <w:rPr>
          <w:b/>
          <w:sz w:val="20"/>
          <w:szCs w:val="20"/>
        </w:rPr>
      </w:pPr>
    </w:p>
    <w:p w:rsidR="002F4ED0" w:rsidRPr="008831ED" w:rsidRDefault="002F4ED0" w:rsidP="002F4ED0">
      <w:pPr>
        <w:jc w:val="center"/>
        <w:rPr>
          <w:b/>
          <w:sz w:val="20"/>
          <w:szCs w:val="20"/>
        </w:rPr>
      </w:pPr>
    </w:p>
    <w:p w:rsidR="002F4ED0" w:rsidRPr="008831ED" w:rsidRDefault="002F4ED0" w:rsidP="002F4ED0">
      <w:pPr>
        <w:jc w:val="center"/>
        <w:rPr>
          <w:b/>
          <w:sz w:val="20"/>
          <w:szCs w:val="20"/>
        </w:rPr>
      </w:pPr>
    </w:p>
    <w:p w:rsidR="002F4ED0" w:rsidRPr="008831ED" w:rsidRDefault="002F4ED0" w:rsidP="002F4ED0">
      <w:pPr>
        <w:jc w:val="center"/>
        <w:rPr>
          <w:b/>
          <w:sz w:val="20"/>
          <w:szCs w:val="20"/>
        </w:rPr>
      </w:pPr>
    </w:p>
    <w:p w:rsidR="002F4ED0" w:rsidRPr="008831ED" w:rsidRDefault="002F4ED0" w:rsidP="002F4ED0">
      <w:pPr>
        <w:jc w:val="center"/>
        <w:rPr>
          <w:b/>
          <w:sz w:val="20"/>
          <w:szCs w:val="20"/>
        </w:rPr>
      </w:pPr>
    </w:p>
    <w:p w:rsidR="002F4ED0" w:rsidRPr="008831ED" w:rsidRDefault="002F4ED0" w:rsidP="002F4ED0">
      <w:pPr>
        <w:jc w:val="center"/>
        <w:rPr>
          <w:b/>
          <w:sz w:val="20"/>
          <w:szCs w:val="20"/>
        </w:rPr>
      </w:pPr>
    </w:p>
    <w:p w:rsidR="002F4ED0" w:rsidRPr="008831ED" w:rsidRDefault="002F4ED0" w:rsidP="002F4ED0">
      <w:pPr>
        <w:jc w:val="center"/>
        <w:rPr>
          <w:b/>
          <w:sz w:val="20"/>
          <w:szCs w:val="20"/>
        </w:rPr>
      </w:pPr>
    </w:p>
    <w:p w:rsidR="002F4ED0" w:rsidRDefault="002F4ED0" w:rsidP="002F4ED0">
      <w:pPr>
        <w:jc w:val="center"/>
        <w:rPr>
          <w:b/>
          <w:sz w:val="28"/>
          <w:szCs w:val="28"/>
        </w:rPr>
      </w:pPr>
    </w:p>
    <w:p w:rsidR="002F4ED0" w:rsidRDefault="002F4ED0" w:rsidP="002F4ED0">
      <w:pPr>
        <w:jc w:val="center"/>
        <w:rPr>
          <w:b/>
          <w:sz w:val="28"/>
          <w:szCs w:val="28"/>
        </w:rPr>
      </w:pPr>
    </w:p>
    <w:p w:rsidR="002F4ED0" w:rsidRDefault="002F4ED0" w:rsidP="002F4ED0">
      <w:pPr>
        <w:jc w:val="center"/>
        <w:rPr>
          <w:b/>
          <w:sz w:val="28"/>
          <w:szCs w:val="28"/>
        </w:rPr>
      </w:pPr>
    </w:p>
    <w:p w:rsidR="002F4ED0" w:rsidRDefault="002F4ED0" w:rsidP="002F4ED0">
      <w:pPr>
        <w:jc w:val="center"/>
        <w:rPr>
          <w:b/>
          <w:sz w:val="28"/>
          <w:szCs w:val="28"/>
        </w:rPr>
      </w:pPr>
    </w:p>
    <w:p w:rsidR="002F4ED0" w:rsidRDefault="002F4ED0" w:rsidP="002F4ED0">
      <w:pPr>
        <w:jc w:val="center"/>
        <w:rPr>
          <w:b/>
          <w:sz w:val="28"/>
          <w:szCs w:val="28"/>
        </w:rPr>
      </w:pPr>
    </w:p>
    <w:p w:rsidR="002F4ED0" w:rsidRDefault="002F4ED0" w:rsidP="002F4ED0">
      <w:pPr>
        <w:jc w:val="center"/>
        <w:rPr>
          <w:b/>
          <w:sz w:val="28"/>
          <w:szCs w:val="28"/>
        </w:rPr>
      </w:pPr>
    </w:p>
    <w:p w:rsidR="002F4ED0" w:rsidRDefault="002F4ED0" w:rsidP="002F4ED0">
      <w:pPr>
        <w:jc w:val="center"/>
        <w:rPr>
          <w:b/>
          <w:sz w:val="28"/>
          <w:szCs w:val="28"/>
        </w:rPr>
      </w:pPr>
    </w:p>
    <w:p w:rsidR="002F4ED0" w:rsidRDefault="002F4ED0" w:rsidP="002F4ED0">
      <w:pPr>
        <w:jc w:val="center"/>
        <w:rPr>
          <w:b/>
          <w:sz w:val="28"/>
          <w:szCs w:val="28"/>
        </w:rPr>
      </w:pPr>
    </w:p>
    <w:p w:rsidR="002F4ED0" w:rsidRDefault="002F4ED0" w:rsidP="002F4ED0">
      <w:pPr>
        <w:jc w:val="center"/>
        <w:rPr>
          <w:b/>
          <w:sz w:val="28"/>
          <w:szCs w:val="28"/>
        </w:rPr>
      </w:pPr>
    </w:p>
    <w:p w:rsidR="002F4ED0" w:rsidRDefault="002F4ED0" w:rsidP="002F4ED0">
      <w:pPr>
        <w:jc w:val="center"/>
        <w:rPr>
          <w:b/>
          <w:sz w:val="28"/>
          <w:szCs w:val="28"/>
        </w:rPr>
      </w:pPr>
    </w:p>
    <w:p w:rsidR="002F4ED0" w:rsidRDefault="002F4ED0" w:rsidP="002F4ED0">
      <w:pPr>
        <w:jc w:val="center"/>
        <w:rPr>
          <w:b/>
          <w:sz w:val="28"/>
          <w:szCs w:val="28"/>
        </w:rPr>
      </w:pPr>
    </w:p>
    <w:p w:rsidR="00A3742B" w:rsidRDefault="00A3742B" w:rsidP="00A3742B">
      <w:pPr>
        <w:jc w:val="center"/>
        <w:rPr>
          <w:b/>
          <w:sz w:val="28"/>
          <w:szCs w:val="28"/>
        </w:rPr>
      </w:pPr>
    </w:p>
    <w:p w:rsidR="00401F3A" w:rsidRDefault="00401F3A" w:rsidP="00A3742B">
      <w:pPr>
        <w:jc w:val="center"/>
        <w:rPr>
          <w:b/>
          <w:sz w:val="28"/>
          <w:szCs w:val="28"/>
        </w:rPr>
      </w:pPr>
    </w:p>
    <w:p w:rsidR="00401F3A" w:rsidRDefault="00401F3A" w:rsidP="00A3742B">
      <w:pPr>
        <w:jc w:val="center"/>
        <w:rPr>
          <w:b/>
          <w:sz w:val="28"/>
          <w:szCs w:val="28"/>
        </w:rPr>
      </w:pPr>
    </w:p>
    <w:p w:rsidR="00401F3A" w:rsidRDefault="00401F3A" w:rsidP="00A3742B">
      <w:pPr>
        <w:jc w:val="center"/>
        <w:rPr>
          <w:b/>
          <w:sz w:val="28"/>
          <w:szCs w:val="28"/>
        </w:rPr>
      </w:pPr>
    </w:p>
    <w:p w:rsidR="00401F3A" w:rsidRDefault="00401F3A" w:rsidP="00A3742B">
      <w:pPr>
        <w:jc w:val="center"/>
        <w:rPr>
          <w:b/>
          <w:sz w:val="28"/>
          <w:szCs w:val="28"/>
        </w:rPr>
      </w:pPr>
    </w:p>
    <w:p w:rsidR="00401F3A" w:rsidRDefault="00401F3A" w:rsidP="00A3742B">
      <w:pPr>
        <w:jc w:val="center"/>
        <w:rPr>
          <w:b/>
          <w:sz w:val="28"/>
          <w:szCs w:val="28"/>
        </w:rPr>
      </w:pPr>
    </w:p>
    <w:p w:rsidR="00401F3A" w:rsidRDefault="00401F3A" w:rsidP="00A3742B">
      <w:pPr>
        <w:jc w:val="center"/>
        <w:rPr>
          <w:b/>
          <w:sz w:val="28"/>
          <w:szCs w:val="28"/>
        </w:rPr>
      </w:pPr>
    </w:p>
    <w:p w:rsidR="00401F3A" w:rsidRDefault="00401F3A" w:rsidP="00A3742B">
      <w:pPr>
        <w:jc w:val="center"/>
        <w:rPr>
          <w:b/>
          <w:sz w:val="28"/>
          <w:szCs w:val="28"/>
        </w:rPr>
      </w:pPr>
    </w:p>
    <w:p w:rsidR="00401F3A" w:rsidRDefault="00401F3A" w:rsidP="00A3742B">
      <w:pPr>
        <w:jc w:val="center"/>
        <w:rPr>
          <w:b/>
          <w:sz w:val="28"/>
          <w:szCs w:val="28"/>
        </w:rPr>
      </w:pPr>
    </w:p>
    <w:p w:rsidR="00401F3A" w:rsidRDefault="00401F3A" w:rsidP="00A3742B">
      <w:pPr>
        <w:jc w:val="center"/>
        <w:rPr>
          <w:b/>
          <w:sz w:val="28"/>
          <w:szCs w:val="28"/>
        </w:rPr>
      </w:pPr>
    </w:p>
    <w:p w:rsidR="00401F3A" w:rsidRDefault="00401F3A" w:rsidP="00A3742B">
      <w:pPr>
        <w:jc w:val="center"/>
        <w:rPr>
          <w:b/>
          <w:sz w:val="28"/>
          <w:szCs w:val="28"/>
        </w:rPr>
      </w:pPr>
    </w:p>
    <w:p w:rsidR="00401F3A" w:rsidRDefault="00401F3A" w:rsidP="00A3742B">
      <w:pPr>
        <w:jc w:val="center"/>
        <w:rPr>
          <w:b/>
          <w:sz w:val="28"/>
          <w:szCs w:val="28"/>
        </w:rPr>
      </w:pPr>
    </w:p>
    <w:p w:rsidR="00401F3A" w:rsidRDefault="00401F3A" w:rsidP="00A3742B">
      <w:pPr>
        <w:jc w:val="center"/>
        <w:rPr>
          <w:sz w:val="36"/>
          <w:szCs w:val="36"/>
        </w:rPr>
      </w:pPr>
    </w:p>
    <w:p w:rsidR="00C960FE" w:rsidRDefault="00A3742B">
      <w:pPr>
        <w:pStyle w:val="Heading1"/>
        <w:spacing w:before="91" w:after="41"/>
        <w:ind w:left="2516" w:right="2798" w:firstLine="0"/>
        <w:jc w:val="center"/>
      </w:pPr>
      <w:r>
        <w:t>RISK</w:t>
      </w:r>
      <w:r>
        <w:rPr>
          <w:spacing w:val="-2"/>
        </w:rPr>
        <w:t xml:space="preserve"> </w:t>
      </w:r>
      <w:r>
        <w:t>ASSESSMENT</w:t>
      </w:r>
      <w:r>
        <w:rPr>
          <w:spacing w:val="-2"/>
        </w:rPr>
        <w:t xml:space="preserve"> </w:t>
      </w:r>
      <w:r>
        <w:t>AND MANAGEMENT</w:t>
      </w:r>
      <w:r>
        <w:rPr>
          <w:spacing w:val="-4"/>
        </w:rPr>
        <w:t xml:space="preserve"> </w:t>
      </w:r>
      <w:r>
        <w:t>POLICY</w:t>
      </w:r>
    </w:p>
    <w:p w:rsidR="00C960FE" w:rsidRDefault="009F27D5">
      <w:pPr>
        <w:pStyle w:val="BodyText"/>
        <w:spacing w:line="20" w:lineRule="exact"/>
        <w:ind w:left="-169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6" style="width:507pt;height:.5pt;mso-position-horizontal-relative:char;mso-position-vertical-relative:line" coordsize="10140,10">
            <v:rect id="_x0000_s1027" style="position:absolute;width:10140;height:10" fillcolor="black" stroked="f"/>
            <w10:wrap type="none"/>
            <w10:anchorlock/>
          </v:group>
        </w:pict>
      </w:r>
    </w:p>
    <w:p w:rsidR="00C960FE" w:rsidRDefault="00C960FE">
      <w:pPr>
        <w:pStyle w:val="BodyText"/>
        <w:spacing w:before="3"/>
        <w:rPr>
          <w:b/>
          <w:sz w:val="22"/>
        </w:rPr>
      </w:pPr>
    </w:p>
    <w:p w:rsidR="00C960FE" w:rsidRDefault="00A3742B">
      <w:pPr>
        <w:pStyle w:val="ListParagraph"/>
        <w:numPr>
          <w:ilvl w:val="0"/>
          <w:numId w:val="6"/>
        </w:numPr>
        <w:tabs>
          <w:tab w:val="left" w:pos="317"/>
        </w:tabs>
        <w:spacing w:before="92"/>
        <w:ind w:hanging="198"/>
        <w:rPr>
          <w:b/>
          <w:sz w:val="20"/>
        </w:rPr>
      </w:pPr>
      <w:bookmarkStart w:id="1" w:name="1._PREAMBLE"/>
      <w:bookmarkEnd w:id="1"/>
      <w:r>
        <w:rPr>
          <w:b/>
          <w:sz w:val="20"/>
        </w:rPr>
        <w:t>PREAMBLE</w:t>
      </w:r>
    </w:p>
    <w:p w:rsidR="00C960FE" w:rsidRDefault="00C960FE">
      <w:pPr>
        <w:pStyle w:val="BodyText"/>
        <w:spacing w:before="1"/>
        <w:rPr>
          <w:b/>
          <w:sz w:val="25"/>
        </w:rPr>
      </w:pPr>
    </w:p>
    <w:p w:rsidR="00C960FE" w:rsidRDefault="00A3742B">
      <w:pPr>
        <w:pStyle w:val="BodyText"/>
        <w:spacing w:line="276" w:lineRule="auto"/>
        <w:ind w:left="119" w:right="136"/>
        <w:jc w:val="both"/>
      </w:pPr>
      <w:r>
        <w:t>Pursuant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Regulation</w:t>
      </w:r>
      <w:r>
        <w:rPr>
          <w:spacing w:val="1"/>
        </w:rPr>
        <w:t xml:space="preserve"> </w:t>
      </w:r>
      <w:r>
        <w:t>17(9)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Securities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Exchange</w:t>
      </w:r>
      <w:r>
        <w:rPr>
          <w:spacing w:val="1"/>
        </w:rPr>
        <w:t xml:space="preserve"> </w:t>
      </w:r>
      <w:r>
        <w:t>Board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India</w:t>
      </w:r>
      <w:r>
        <w:rPr>
          <w:spacing w:val="1"/>
        </w:rPr>
        <w:t xml:space="preserve"> </w:t>
      </w:r>
      <w:r>
        <w:t>(Listing</w:t>
      </w:r>
      <w:r>
        <w:rPr>
          <w:spacing w:val="1"/>
        </w:rPr>
        <w:t xml:space="preserve"> </w:t>
      </w:r>
      <w:r>
        <w:t>Obligations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Disclosure</w:t>
      </w:r>
      <w:r>
        <w:rPr>
          <w:spacing w:val="1"/>
        </w:rPr>
        <w:t xml:space="preserve"> </w:t>
      </w:r>
      <w:r>
        <w:t>Requirements) Regulations, 2015 (“SEBI Listing Regulations”) and Section 134(3) of the Companies Act, 2013, this Risk</w:t>
      </w:r>
      <w:r>
        <w:rPr>
          <w:spacing w:val="-47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Policy</w:t>
      </w:r>
      <w:r>
        <w:rPr>
          <w:spacing w:val="1"/>
        </w:rPr>
        <w:t xml:space="preserve"> </w:t>
      </w:r>
      <w:r>
        <w:t>(“Policy”)</w:t>
      </w:r>
      <w:r>
        <w:rPr>
          <w:spacing w:val="1"/>
        </w:rPr>
        <w:t xml:space="preserve"> </w:t>
      </w:r>
      <w:r>
        <w:t>establishes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philosophy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 w:rsidR="00401F3A">
        <w:t xml:space="preserve">Saakshi Medtech and Panels Limited </w:t>
      </w:r>
      <w:r w:rsidRPr="00A3742B">
        <w:rPr>
          <w:b/>
        </w:rPr>
        <w:t>(“Company”)</w:t>
      </w:r>
      <w:r>
        <w:t>, towards risk identification, analysis and prioritization of risks, development of risk mitigation plans and</w:t>
      </w:r>
      <w:r>
        <w:rPr>
          <w:spacing w:val="1"/>
        </w:rPr>
        <w:t xml:space="preserve"> </w:t>
      </w:r>
      <w:r>
        <w:t>reporting on the risk environment</w:t>
      </w:r>
      <w:r>
        <w:rPr>
          <w:spacing w:val="1"/>
        </w:rPr>
        <w:t xml:space="preserve"> </w:t>
      </w:r>
      <w:r>
        <w:t>of the Company. This Policy is applicable to all the functions, departments and</w:t>
      </w:r>
      <w:r>
        <w:rPr>
          <w:spacing w:val="1"/>
        </w:rPr>
        <w:t xml:space="preserve"> </w:t>
      </w:r>
      <w:r>
        <w:rPr>
          <w:spacing w:val="-1"/>
        </w:rPr>
        <w:t xml:space="preserve">geographical locations of the Company. The purpose </w:t>
      </w:r>
      <w:r>
        <w:t>of this Policy is to define, design and implement a risk management</w:t>
      </w:r>
      <w:r>
        <w:rPr>
          <w:spacing w:val="1"/>
        </w:rPr>
        <w:t xml:space="preserve"> </w:t>
      </w:r>
      <w:r>
        <w:t>framework across the Company to identify, assess, manage and monitor risks. Aligned to this purpose is also to identify</w:t>
      </w:r>
      <w:r>
        <w:rPr>
          <w:spacing w:val="1"/>
        </w:rPr>
        <w:t xml:space="preserve"> </w:t>
      </w:r>
      <w:r>
        <w:t>potential</w:t>
      </w:r>
      <w:r>
        <w:rPr>
          <w:spacing w:val="-8"/>
        </w:rPr>
        <w:t xml:space="preserve"> </w:t>
      </w:r>
      <w:r>
        <w:t>events</w:t>
      </w:r>
      <w:r>
        <w:rPr>
          <w:spacing w:val="-8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may</w:t>
      </w:r>
      <w:r>
        <w:rPr>
          <w:spacing w:val="-10"/>
        </w:rPr>
        <w:t xml:space="preserve"> </w:t>
      </w:r>
      <w:r>
        <w:t>affect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Company</w:t>
      </w:r>
      <w:r>
        <w:rPr>
          <w:spacing w:val="-10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manage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risk</w:t>
      </w:r>
      <w:r>
        <w:rPr>
          <w:spacing w:val="-7"/>
        </w:rPr>
        <w:t xml:space="preserve"> </w:t>
      </w:r>
      <w:r>
        <w:t>within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risk</w:t>
      </w:r>
      <w:r>
        <w:rPr>
          <w:spacing w:val="-8"/>
        </w:rPr>
        <w:t xml:space="preserve"> </w:t>
      </w:r>
      <w:r>
        <w:t>appetite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provide</w:t>
      </w:r>
      <w:r>
        <w:rPr>
          <w:spacing w:val="-7"/>
        </w:rPr>
        <w:t xml:space="preserve"> </w:t>
      </w:r>
      <w:r>
        <w:t>reasonable</w:t>
      </w:r>
      <w:r>
        <w:rPr>
          <w:spacing w:val="-7"/>
        </w:rPr>
        <w:t xml:space="preserve"> </w:t>
      </w:r>
      <w:r>
        <w:t>assurance</w:t>
      </w:r>
      <w:r>
        <w:rPr>
          <w:spacing w:val="-47"/>
        </w:rPr>
        <w:t xml:space="preserve"> </w:t>
      </w:r>
      <w:r>
        <w:t>regarding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achievement</w:t>
      </w:r>
      <w:r>
        <w:rPr>
          <w:spacing w:val="-7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Company’s</w:t>
      </w:r>
      <w:r>
        <w:rPr>
          <w:spacing w:val="-8"/>
        </w:rPr>
        <w:t xml:space="preserve"> </w:t>
      </w:r>
      <w:r>
        <w:t>objectives.</w:t>
      </w:r>
      <w:r>
        <w:rPr>
          <w:spacing w:val="-8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present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wide</w:t>
      </w:r>
      <w:r>
        <w:rPr>
          <w:spacing w:val="-7"/>
        </w:rPr>
        <w:t xml:space="preserve"> </w:t>
      </w:r>
      <w:r>
        <w:t>approach</w:t>
      </w:r>
      <w:r>
        <w:rPr>
          <w:spacing w:val="-10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ensure</w:t>
      </w:r>
      <w:r>
        <w:rPr>
          <w:spacing w:val="-6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key</w:t>
      </w:r>
      <w:r>
        <w:rPr>
          <w:spacing w:val="-10"/>
        </w:rPr>
        <w:t xml:space="preserve"> </w:t>
      </w:r>
      <w:r>
        <w:t>aspects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risk</w:t>
      </w:r>
      <w:r>
        <w:rPr>
          <w:spacing w:val="-48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have a</w:t>
      </w:r>
      <w:r>
        <w:rPr>
          <w:spacing w:val="3"/>
        </w:rPr>
        <w:t xml:space="preserve"> </w:t>
      </w:r>
      <w:r>
        <w:t>wide</w:t>
      </w:r>
      <w:r>
        <w:rPr>
          <w:spacing w:val="-1"/>
        </w:rPr>
        <w:t xml:space="preserve"> </w:t>
      </w:r>
      <w:r>
        <w:t>impact</w:t>
      </w:r>
      <w:r>
        <w:rPr>
          <w:spacing w:val="-1"/>
        </w:rPr>
        <w:t xml:space="preserve"> </w:t>
      </w:r>
      <w:r>
        <w:t>are considered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t>conduct of</w:t>
      </w:r>
      <w:r>
        <w:rPr>
          <w:spacing w:val="6"/>
        </w:rPr>
        <w:t xml:space="preserve"> </w:t>
      </w:r>
      <w:r>
        <w:t>business.</w:t>
      </w:r>
      <w:r w:rsidR="002F4ED0">
        <w:t xml:space="preserve"> </w:t>
      </w:r>
    </w:p>
    <w:p w:rsidR="00C960FE" w:rsidRDefault="00C960FE">
      <w:pPr>
        <w:pStyle w:val="BodyText"/>
        <w:rPr>
          <w:sz w:val="23"/>
        </w:rPr>
      </w:pPr>
    </w:p>
    <w:p w:rsidR="00C960FE" w:rsidRDefault="00A3742B">
      <w:pPr>
        <w:pStyle w:val="BodyText"/>
        <w:spacing w:line="276" w:lineRule="auto"/>
        <w:ind w:left="119" w:right="136"/>
        <w:jc w:val="both"/>
      </w:pPr>
      <w:r>
        <w:t>Risk: Risk is an event which can prevent, hinder or fail to further or otherwise obstruct the enterprise in achieving its</w:t>
      </w:r>
      <w:r>
        <w:rPr>
          <w:spacing w:val="1"/>
        </w:rPr>
        <w:t xml:space="preserve"> </w:t>
      </w:r>
      <w:r>
        <w:t>objectives. A business risk is the threat that an event or action will adversely affect an enterprise’s ability to maximize</w:t>
      </w:r>
      <w:r>
        <w:rPr>
          <w:spacing w:val="1"/>
        </w:rPr>
        <w:t xml:space="preserve"> </w:t>
      </w:r>
      <w:r>
        <w:t>stakeholder value and to achieve its business objectives. Risk can cause financial disadvantage, for example, additional</w:t>
      </w:r>
      <w:r>
        <w:rPr>
          <w:spacing w:val="1"/>
        </w:rPr>
        <w:t xml:space="preserve"> </w:t>
      </w:r>
      <w:r>
        <w:t>costs</w:t>
      </w:r>
      <w:r>
        <w:rPr>
          <w:spacing w:val="-7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loss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funds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assets.</w:t>
      </w:r>
      <w:r>
        <w:rPr>
          <w:spacing w:val="-3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result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damage,</w:t>
      </w:r>
      <w:r>
        <w:rPr>
          <w:spacing w:val="-3"/>
        </w:rPr>
        <w:t xml:space="preserve"> </w:t>
      </w:r>
      <w:r>
        <w:t>loss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value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/or</w:t>
      </w:r>
      <w:r>
        <w:rPr>
          <w:spacing w:val="-5"/>
        </w:rPr>
        <w:t xml:space="preserve"> </w:t>
      </w:r>
      <w:r>
        <w:t>loss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opportunity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enhance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enterprise</w:t>
      </w:r>
      <w:r>
        <w:rPr>
          <w:spacing w:val="-48"/>
        </w:rPr>
        <w:t xml:space="preserve"> </w:t>
      </w:r>
      <w:r>
        <w:t>operations or activities. Risk is the product of probability of occurrence of an event and the financial impact of such</w:t>
      </w:r>
      <w:r>
        <w:rPr>
          <w:spacing w:val="1"/>
        </w:rPr>
        <w:t xml:space="preserve"> </w:t>
      </w:r>
      <w:r>
        <w:t>occurrence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enterprise.</w:t>
      </w:r>
    </w:p>
    <w:p w:rsidR="00C960FE" w:rsidRDefault="00C960FE">
      <w:pPr>
        <w:pStyle w:val="BodyText"/>
        <w:spacing w:before="2"/>
        <w:rPr>
          <w:sz w:val="23"/>
        </w:rPr>
      </w:pPr>
    </w:p>
    <w:p w:rsidR="00C960FE" w:rsidRDefault="00A3742B">
      <w:pPr>
        <w:pStyle w:val="Heading1"/>
        <w:numPr>
          <w:ilvl w:val="0"/>
          <w:numId w:val="6"/>
        </w:numPr>
        <w:tabs>
          <w:tab w:val="left" w:pos="403"/>
        </w:tabs>
        <w:ind w:left="402" w:hanging="284"/>
      </w:pPr>
      <w:bookmarkStart w:id="2" w:name="2._OBJECTIVE"/>
      <w:bookmarkEnd w:id="2"/>
      <w:r>
        <w:t>OBJECTIVE</w:t>
      </w:r>
    </w:p>
    <w:p w:rsidR="00C960FE" w:rsidRDefault="00C960FE">
      <w:pPr>
        <w:pStyle w:val="BodyText"/>
        <w:spacing w:before="4"/>
        <w:rPr>
          <w:b/>
          <w:sz w:val="25"/>
        </w:rPr>
      </w:pPr>
    </w:p>
    <w:p w:rsidR="00C960FE" w:rsidRDefault="00A3742B">
      <w:pPr>
        <w:pStyle w:val="BodyText"/>
        <w:spacing w:line="276" w:lineRule="auto"/>
        <w:ind w:left="119" w:right="140"/>
        <w:jc w:val="both"/>
      </w:pPr>
      <w:r>
        <w:t>The</w:t>
      </w:r>
      <w:r>
        <w:rPr>
          <w:spacing w:val="-4"/>
        </w:rPr>
        <w:t xml:space="preserve"> </w:t>
      </w:r>
      <w:r>
        <w:t>objective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Policy</w:t>
      </w:r>
      <w:r>
        <w:rPr>
          <w:spacing w:val="-7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manage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involved</w:t>
      </w:r>
      <w:r>
        <w:rPr>
          <w:spacing w:val="-3"/>
        </w:rPr>
        <w:t xml:space="preserve"> </w:t>
      </w:r>
      <w:r>
        <w:t>in all</w:t>
      </w:r>
      <w:r>
        <w:rPr>
          <w:spacing w:val="-3"/>
        </w:rPr>
        <w:t xml:space="preserve"> </w:t>
      </w:r>
      <w:r>
        <w:t>activities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Company,</w:t>
      </w:r>
      <w:r>
        <w:rPr>
          <w:spacing w:val="-3"/>
        </w:rPr>
        <w:t xml:space="preserve"> </w:t>
      </w:r>
      <w:r>
        <w:t>to maximize</w:t>
      </w:r>
      <w:r>
        <w:rPr>
          <w:spacing w:val="-3"/>
        </w:rPr>
        <w:t xml:space="preserve"> </w:t>
      </w:r>
      <w:r>
        <w:t>opportunities</w:t>
      </w:r>
      <w:r>
        <w:rPr>
          <w:spacing w:val="-4"/>
        </w:rPr>
        <w:t xml:space="preserve"> </w:t>
      </w:r>
      <w:r>
        <w:t>and</w:t>
      </w:r>
      <w:r>
        <w:rPr>
          <w:spacing w:val="-48"/>
        </w:rPr>
        <w:t xml:space="preserve"> </w:t>
      </w:r>
      <w:r>
        <w:t>minimize adversity. This Policy is intended to assist in decision making processes that will minimize potential losses,</w:t>
      </w:r>
      <w:r>
        <w:rPr>
          <w:spacing w:val="1"/>
        </w:rPr>
        <w:t xml:space="preserve"> </w:t>
      </w:r>
      <w:r>
        <w:t>improve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management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uncertainty</w:t>
      </w:r>
      <w:r>
        <w:rPr>
          <w:spacing w:val="-10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approach</w:t>
      </w:r>
      <w:r>
        <w:rPr>
          <w:spacing w:val="-8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new</w:t>
      </w:r>
      <w:r>
        <w:rPr>
          <w:spacing w:val="-9"/>
        </w:rPr>
        <w:t xml:space="preserve"> </w:t>
      </w:r>
      <w:r>
        <w:t>opportunities,</w:t>
      </w:r>
      <w:r>
        <w:rPr>
          <w:spacing w:val="-5"/>
        </w:rPr>
        <w:t xml:space="preserve"> </w:t>
      </w:r>
      <w:r>
        <w:t>thereby</w:t>
      </w:r>
      <w:r>
        <w:rPr>
          <w:spacing w:val="-8"/>
        </w:rPr>
        <w:t xml:space="preserve"> </w:t>
      </w:r>
      <w:r>
        <w:t>helping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Company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achieve</w:t>
      </w:r>
      <w:r>
        <w:rPr>
          <w:spacing w:val="-3"/>
        </w:rPr>
        <w:t xml:space="preserve"> </w:t>
      </w:r>
      <w:r>
        <w:t>its</w:t>
      </w:r>
      <w:r>
        <w:rPr>
          <w:spacing w:val="-48"/>
        </w:rPr>
        <w:t xml:space="preserve"> </w:t>
      </w:r>
      <w:r>
        <w:t>objectives. The objectives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Policy</w:t>
      </w:r>
      <w:r>
        <w:rPr>
          <w:spacing w:val="-4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 summarized</w:t>
      </w:r>
      <w:r>
        <w:rPr>
          <w:spacing w:val="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follows:</w:t>
      </w:r>
    </w:p>
    <w:p w:rsidR="00C960FE" w:rsidRDefault="00C960FE">
      <w:pPr>
        <w:pStyle w:val="BodyText"/>
        <w:spacing w:before="9"/>
        <w:rPr>
          <w:sz w:val="22"/>
        </w:rPr>
      </w:pPr>
    </w:p>
    <w:p w:rsidR="00C960FE" w:rsidRDefault="00A3742B">
      <w:pPr>
        <w:pStyle w:val="ListParagraph"/>
        <w:numPr>
          <w:ilvl w:val="1"/>
          <w:numId w:val="6"/>
        </w:numPr>
        <w:tabs>
          <w:tab w:val="left" w:pos="851"/>
          <w:tab w:val="left" w:pos="852"/>
        </w:tabs>
        <w:ind w:right="146"/>
        <w:jc w:val="left"/>
        <w:rPr>
          <w:sz w:val="20"/>
        </w:rPr>
      </w:pPr>
      <w:r>
        <w:rPr>
          <w:sz w:val="20"/>
        </w:rPr>
        <w:t>To</w:t>
      </w:r>
      <w:r>
        <w:rPr>
          <w:spacing w:val="11"/>
          <w:sz w:val="20"/>
        </w:rPr>
        <w:t xml:space="preserve"> </w:t>
      </w:r>
      <w:r>
        <w:rPr>
          <w:sz w:val="20"/>
        </w:rPr>
        <w:t>safeguard</w:t>
      </w:r>
      <w:r>
        <w:rPr>
          <w:spacing w:val="11"/>
          <w:sz w:val="20"/>
        </w:rPr>
        <w:t xml:space="preserve"> </w:t>
      </w:r>
      <w:r>
        <w:rPr>
          <w:sz w:val="20"/>
        </w:rPr>
        <w:t>the</w:t>
      </w:r>
      <w:r>
        <w:rPr>
          <w:spacing w:val="14"/>
          <w:sz w:val="20"/>
        </w:rPr>
        <w:t xml:space="preserve"> </w:t>
      </w:r>
      <w:r>
        <w:rPr>
          <w:sz w:val="20"/>
        </w:rPr>
        <w:t>Company’s</w:t>
      </w:r>
      <w:r>
        <w:rPr>
          <w:spacing w:val="9"/>
          <w:sz w:val="20"/>
        </w:rPr>
        <w:t xml:space="preserve"> </w:t>
      </w:r>
      <w:r>
        <w:rPr>
          <w:sz w:val="20"/>
        </w:rPr>
        <w:t>and</w:t>
      </w:r>
      <w:r>
        <w:rPr>
          <w:spacing w:val="11"/>
          <w:sz w:val="20"/>
        </w:rPr>
        <w:t xml:space="preserve"> </w:t>
      </w:r>
      <w:r>
        <w:rPr>
          <w:sz w:val="20"/>
        </w:rPr>
        <w:t>its</w:t>
      </w:r>
      <w:r>
        <w:rPr>
          <w:spacing w:val="11"/>
          <w:sz w:val="20"/>
        </w:rPr>
        <w:t xml:space="preserve"> </w:t>
      </w:r>
      <w:r>
        <w:rPr>
          <w:sz w:val="20"/>
        </w:rPr>
        <w:t>subsidiaries’/</w:t>
      </w:r>
      <w:r>
        <w:rPr>
          <w:spacing w:val="10"/>
          <w:sz w:val="20"/>
        </w:rPr>
        <w:t xml:space="preserve"> </w:t>
      </w:r>
      <w:r>
        <w:rPr>
          <w:sz w:val="20"/>
        </w:rPr>
        <w:t>joint</w:t>
      </w:r>
      <w:r>
        <w:rPr>
          <w:spacing w:val="12"/>
          <w:sz w:val="20"/>
        </w:rPr>
        <w:t xml:space="preserve"> </w:t>
      </w:r>
      <w:r>
        <w:rPr>
          <w:sz w:val="20"/>
        </w:rPr>
        <w:t>ventures’</w:t>
      </w:r>
      <w:r>
        <w:rPr>
          <w:spacing w:val="8"/>
          <w:sz w:val="20"/>
        </w:rPr>
        <w:t xml:space="preserve"> </w:t>
      </w:r>
      <w:r>
        <w:rPr>
          <w:sz w:val="20"/>
        </w:rPr>
        <w:t>property,</w:t>
      </w:r>
      <w:r>
        <w:rPr>
          <w:spacing w:val="10"/>
          <w:sz w:val="20"/>
        </w:rPr>
        <w:t xml:space="preserve"> </w:t>
      </w:r>
      <w:r>
        <w:rPr>
          <w:sz w:val="20"/>
        </w:rPr>
        <w:t>interests,</w:t>
      </w:r>
      <w:r>
        <w:rPr>
          <w:spacing w:val="10"/>
          <w:sz w:val="20"/>
        </w:rPr>
        <w:t xml:space="preserve"> </w:t>
      </w:r>
      <w:r>
        <w:rPr>
          <w:sz w:val="20"/>
        </w:rPr>
        <w:t>and</w:t>
      </w:r>
      <w:r>
        <w:rPr>
          <w:spacing w:val="11"/>
          <w:sz w:val="20"/>
        </w:rPr>
        <w:t xml:space="preserve"> </w:t>
      </w:r>
      <w:r>
        <w:rPr>
          <w:sz w:val="20"/>
        </w:rPr>
        <w:t>interest</w:t>
      </w:r>
      <w:r>
        <w:rPr>
          <w:spacing w:val="10"/>
          <w:sz w:val="20"/>
        </w:rPr>
        <w:t xml:space="preserve"> </w:t>
      </w:r>
      <w:r>
        <w:rPr>
          <w:sz w:val="20"/>
        </w:rPr>
        <w:t>of</w:t>
      </w:r>
      <w:r>
        <w:rPr>
          <w:spacing w:val="8"/>
          <w:sz w:val="20"/>
        </w:rPr>
        <w:t xml:space="preserve"> </w:t>
      </w:r>
      <w:r>
        <w:rPr>
          <w:sz w:val="20"/>
        </w:rPr>
        <w:t>all</w:t>
      </w:r>
      <w:r>
        <w:rPr>
          <w:spacing w:val="-47"/>
          <w:sz w:val="20"/>
        </w:rPr>
        <w:t xml:space="preserve"> </w:t>
      </w:r>
      <w:r>
        <w:rPr>
          <w:sz w:val="20"/>
        </w:rPr>
        <w:t>stakeholders;</w:t>
      </w:r>
    </w:p>
    <w:p w:rsidR="00C960FE" w:rsidRDefault="00A3742B">
      <w:pPr>
        <w:pStyle w:val="ListParagraph"/>
        <w:numPr>
          <w:ilvl w:val="1"/>
          <w:numId w:val="6"/>
        </w:numPr>
        <w:tabs>
          <w:tab w:val="left" w:pos="852"/>
        </w:tabs>
        <w:spacing w:before="121"/>
        <w:ind w:hanging="361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manage</w:t>
      </w:r>
      <w:r>
        <w:rPr>
          <w:spacing w:val="-3"/>
          <w:sz w:val="20"/>
        </w:rPr>
        <w:t xml:space="preserve"> </w:t>
      </w:r>
      <w:r>
        <w:rPr>
          <w:sz w:val="20"/>
        </w:rPr>
        <w:t>risks</w:t>
      </w:r>
      <w:r>
        <w:rPr>
          <w:spacing w:val="-1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>an</w:t>
      </w:r>
      <w:r>
        <w:rPr>
          <w:spacing w:val="-4"/>
          <w:sz w:val="20"/>
        </w:rPr>
        <w:t xml:space="preserve"> </w:t>
      </w:r>
      <w:r>
        <w:rPr>
          <w:sz w:val="20"/>
        </w:rPr>
        <w:t>institutionalized</w:t>
      </w:r>
      <w:r>
        <w:rPr>
          <w:spacing w:val="-2"/>
          <w:sz w:val="20"/>
        </w:rPr>
        <w:t xml:space="preserve"> </w:t>
      </w:r>
      <w:r>
        <w:rPr>
          <w:sz w:val="20"/>
        </w:rPr>
        <w:t>framework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consistently</w:t>
      </w:r>
      <w:r>
        <w:rPr>
          <w:spacing w:val="-7"/>
          <w:sz w:val="20"/>
        </w:rPr>
        <w:t xml:space="preserve"> </w:t>
      </w:r>
      <w:r>
        <w:rPr>
          <w:sz w:val="20"/>
        </w:rPr>
        <w:t>achieving</w:t>
      </w:r>
      <w:r>
        <w:rPr>
          <w:spacing w:val="-4"/>
          <w:sz w:val="20"/>
        </w:rPr>
        <w:t xml:space="preserve"> </w:t>
      </w:r>
      <w:r>
        <w:rPr>
          <w:sz w:val="20"/>
        </w:rPr>
        <w:t>desired</w:t>
      </w:r>
      <w:r>
        <w:rPr>
          <w:spacing w:val="-2"/>
          <w:sz w:val="20"/>
        </w:rPr>
        <w:t xml:space="preserve"> </w:t>
      </w:r>
      <w:r>
        <w:rPr>
          <w:sz w:val="20"/>
        </w:rPr>
        <w:t>outcomes;</w:t>
      </w:r>
    </w:p>
    <w:p w:rsidR="00C960FE" w:rsidRDefault="00A3742B">
      <w:pPr>
        <w:pStyle w:val="ListParagraph"/>
        <w:numPr>
          <w:ilvl w:val="1"/>
          <w:numId w:val="6"/>
        </w:numPr>
        <w:tabs>
          <w:tab w:val="left" w:pos="852"/>
        </w:tabs>
        <w:spacing w:before="156"/>
        <w:ind w:hanging="361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protect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enhance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corporate</w:t>
      </w:r>
      <w:r>
        <w:rPr>
          <w:spacing w:val="-2"/>
          <w:sz w:val="20"/>
        </w:rPr>
        <w:t xml:space="preserve"> </w:t>
      </w:r>
      <w:r>
        <w:rPr>
          <w:sz w:val="20"/>
        </w:rPr>
        <w:t>governance;</w:t>
      </w:r>
    </w:p>
    <w:p w:rsidR="00C960FE" w:rsidRDefault="00A3742B">
      <w:pPr>
        <w:pStyle w:val="ListParagraph"/>
        <w:numPr>
          <w:ilvl w:val="1"/>
          <w:numId w:val="6"/>
        </w:numPr>
        <w:tabs>
          <w:tab w:val="left" w:pos="852"/>
        </w:tabs>
        <w:spacing w:before="155"/>
        <w:ind w:hanging="361"/>
        <w:jc w:val="left"/>
        <w:rPr>
          <w:sz w:val="20"/>
        </w:rPr>
      </w:pP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implement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process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identify</w:t>
      </w:r>
      <w:r>
        <w:rPr>
          <w:spacing w:val="-5"/>
          <w:sz w:val="20"/>
        </w:rPr>
        <w:t xml:space="preserve"> </w:t>
      </w:r>
      <w:r>
        <w:rPr>
          <w:sz w:val="20"/>
        </w:rPr>
        <w:t>potential</w:t>
      </w:r>
      <w:r>
        <w:rPr>
          <w:spacing w:val="-2"/>
          <w:sz w:val="20"/>
        </w:rPr>
        <w:t xml:space="preserve"> </w:t>
      </w:r>
      <w:r>
        <w:rPr>
          <w:sz w:val="20"/>
        </w:rPr>
        <w:t>/</w:t>
      </w:r>
      <w:r>
        <w:rPr>
          <w:spacing w:val="-1"/>
          <w:sz w:val="20"/>
        </w:rPr>
        <w:t xml:space="preserve"> </w:t>
      </w:r>
      <w:r>
        <w:rPr>
          <w:sz w:val="20"/>
        </w:rPr>
        <w:t>emerging</w:t>
      </w:r>
      <w:r>
        <w:rPr>
          <w:spacing w:val="-2"/>
          <w:sz w:val="20"/>
        </w:rPr>
        <w:t xml:space="preserve"> </w:t>
      </w:r>
      <w:r>
        <w:rPr>
          <w:sz w:val="20"/>
        </w:rPr>
        <w:t>risks;</w:t>
      </w:r>
    </w:p>
    <w:p w:rsidR="00C960FE" w:rsidRDefault="00A3742B">
      <w:pPr>
        <w:pStyle w:val="ListParagraph"/>
        <w:numPr>
          <w:ilvl w:val="1"/>
          <w:numId w:val="6"/>
        </w:numPr>
        <w:tabs>
          <w:tab w:val="left" w:pos="852"/>
        </w:tabs>
        <w:spacing w:before="154" w:line="276" w:lineRule="auto"/>
        <w:ind w:right="148" w:hanging="360"/>
        <w:jc w:val="left"/>
        <w:rPr>
          <w:sz w:val="20"/>
        </w:rPr>
      </w:pPr>
      <w:r>
        <w:rPr>
          <w:sz w:val="20"/>
        </w:rPr>
        <w:t>To</w:t>
      </w:r>
      <w:r>
        <w:rPr>
          <w:spacing w:val="26"/>
          <w:sz w:val="20"/>
        </w:rPr>
        <w:t xml:space="preserve"> </w:t>
      </w:r>
      <w:r>
        <w:rPr>
          <w:sz w:val="20"/>
        </w:rPr>
        <w:t>implement</w:t>
      </w:r>
      <w:r>
        <w:rPr>
          <w:spacing w:val="25"/>
          <w:sz w:val="20"/>
        </w:rPr>
        <w:t xml:space="preserve"> </w:t>
      </w:r>
      <w:r>
        <w:rPr>
          <w:sz w:val="20"/>
        </w:rPr>
        <w:t>appropriate</w:t>
      </w:r>
      <w:r>
        <w:rPr>
          <w:spacing w:val="26"/>
          <w:sz w:val="20"/>
        </w:rPr>
        <w:t xml:space="preserve"> </w:t>
      </w:r>
      <w:r>
        <w:rPr>
          <w:sz w:val="20"/>
        </w:rPr>
        <w:t>risk</w:t>
      </w:r>
      <w:r>
        <w:rPr>
          <w:spacing w:val="26"/>
          <w:sz w:val="20"/>
        </w:rPr>
        <w:t xml:space="preserve"> </w:t>
      </w:r>
      <w:r>
        <w:rPr>
          <w:sz w:val="20"/>
        </w:rPr>
        <w:t>management</w:t>
      </w:r>
      <w:r>
        <w:rPr>
          <w:spacing w:val="25"/>
          <w:sz w:val="20"/>
        </w:rPr>
        <w:t xml:space="preserve"> </w:t>
      </w:r>
      <w:r>
        <w:rPr>
          <w:sz w:val="20"/>
        </w:rPr>
        <w:t>initiatives,</w:t>
      </w:r>
      <w:r>
        <w:rPr>
          <w:spacing w:val="26"/>
          <w:sz w:val="20"/>
        </w:rPr>
        <w:t xml:space="preserve"> </w:t>
      </w:r>
      <w:r>
        <w:rPr>
          <w:sz w:val="20"/>
        </w:rPr>
        <w:t>controls,</w:t>
      </w:r>
      <w:r>
        <w:rPr>
          <w:spacing w:val="25"/>
          <w:sz w:val="20"/>
        </w:rPr>
        <w:t xml:space="preserve"> </w:t>
      </w:r>
      <w:r>
        <w:rPr>
          <w:sz w:val="20"/>
        </w:rPr>
        <w:t>incident</w:t>
      </w:r>
      <w:r>
        <w:rPr>
          <w:spacing w:val="28"/>
          <w:sz w:val="20"/>
        </w:rPr>
        <w:t xml:space="preserve"> </w:t>
      </w:r>
      <w:r>
        <w:rPr>
          <w:sz w:val="20"/>
        </w:rPr>
        <w:t>monitoring,</w:t>
      </w:r>
      <w:r>
        <w:rPr>
          <w:spacing w:val="26"/>
          <w:sz w:val="20"/>
        </w:rPr>
        <w:t xml:space="preserve"> </w:t>
      </w:r>
      <w:r>
        <w:rPr>
          <w:sz w:val="20"/>
        </w:rPr>
        <w:t>reviews</w:t>
      </w:r>
      <w:r>
        <w:rPr>
          <w:spacing w:val="26"/>
          <w:sz w:val="20"/>
        </w:rPr>
        <w:t xml:space="preserve"> </w:t>
      </w:r>
      <w:r>
        <w:rPr>
          <w:sz w:val="20"/>
        </w:rPr>
        <w:t>and</w:t>
      </w:r>
      <w:r>
        <w:rPr>
          <w:spacing w:val="27"/>
          <w:sz w:val="20"/>
        </w:rPr>
        <w:t xml:space="preserve"> </w:t>
      </w:r>
      <w:r>
        <w:rPr>
          <w:sz w:val="20"/>
        </w:rPr>
        <w:t>continuous</w:t>
      </w:r>
      <w:r>
        <w:rPr>
          <w:spacing w:val="-47"/>
          <w:sz w:val="20"/>
        </w:rPr>
        <w:t xml:space="preserve"> </w:t>
      </w:r>
      <w:r>
        <w:rPr>
          <w:sz w:val="20"/>
        </w:rPr>
        <w:t>improvement</w:t>
      </w:r>
      <w:r>
        <w:rPr>
          <w:spacing w:val="-2"/>
          <w:sz w:val="20"/>
        </w:rPr>
        <w:t xml:space="preserve"> </w:t>
      </w:r>
      <w:r>
        <w:rPr>
          <w:sz w:val="20"/>
        </w:rPr>
        <w:t>initiatives;</w:t>
      </w:r>
    </w:p>
    <w:p w:rsidR="00C960FE" w:rsidRDefault="00A3742B">
      <w:pPr>
        <w:pStyle w:val="ListParagraph"/>
        <w:numPr>
          <w:ilvl w:val="1"/>
          <w:numId w:val="6"/>
        </w:numPr>
        <w:tabs>
          <w:tab w:val="left" w:pos="852"/>
        </w:tabs>
        <w:spacing w:before="119"/>
        <w:ind w:hanging="361"/>
        <w:jc w:val="left"/>
        <w:rPr>
          <w:sz w:val="20"/>
        </w:rPr>
      </w:pPr>
      <w:r>
        <w:rPr>
          <w:sz w:val="20"/>
        </w:rPr>
        <w:t>Minimize undesirable</w:t>
      </w:r>
      <w:r>
        <w:rPr>
          <w:spacing w:val="-2"/>
          <w:sz w:val="20"/>
        </w:rPr>
        <w:t xml:space="preserve"> </w:t>
      </w:r>
      <w:r>
        <w:rPr>
          <w:sz w:val="20"/>
        </w:rPr>
        <w:t>outcomes</w:t>
      </w:r>
      <w:r>
        <w:rPr>
          <w:spacing w:val="-3"/>
          <w:sz w:val="20"/>
        </w:rPr>
        <w:t xml:space="preserve"> </w:t>
      </w:r>
      <w:r>
        <w:rPr>
          <w:sz w:val="20"/>
        </w:rPr>
        <w:t>arising</w:t>
      </w:r>
      <w:r>
        <w:rPr>
          <w:spacing w:val="-3"/>
          <w:sz w:val="20"/>
        </w:rPr>
        <w:t xml:space="preserve"> </w:t>
      </w:r>
      <w:r>
        <w:rPr>
          <w:sz w:val="20"/>
        </w:rPr>
        <w:t>out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potential</w:t>
      </w:r>
      <w:r>
        <w:rPr>
          <w:spacing w:val="-3"/>
          <w:sz w:val="20"/>
        </w:rPr>
        <w:t xml:space="preserve"> </w:t>
      </w:r>
      <w:r>
        <w:rPr>
          <w:sz w:val="20"/>
        </w:rPr>
        <w:t>risks;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</w:p>
    <w:p w:rsidR="00C960FE" w:rsidRDefault="00A3742B">
      <w:pPr>
        <w:pStyle w:val="ListParagraph"/>
        <w:numPr>
          <w:ilvl w:val="1"/>
          <w:numId w:val="6"/>
        </w:numPr>
        <w:tabs>
          <w:tab w:val="left" w:pos="852"/>
        </w:tabs>
        <w:spacing w:before="157"/>
        <w:ind w:hanging="361"/>
        <w:jc w:val="left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align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integrate</w:t>
      </w:r>
      <w:r>
        <w:rPr>
          <w:spacing w:val="-2"/>
          <w:sz w:val="20"/>
        </w:rPr>
        <w:t xml:space="preserve"> </w:t>
      </w:r>
      <w:r>
        <w:rPr>
          <w:sz w:val="20"/>
        </w:rPr>
        <w:t>views</w:t>
      </w:r>
      <w:r>
        <w:rPr>
          <w:spacing w:val="2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risk</w:t>
      </w:r>
      <w:r>
        <w:rPr>
          <w:spacing w:val="-3"/>
          <w:sz w:val="20"/>
        </w:rPr>
        <w:t xml:space="preserve"> </w:t>
      </w:r>
      <w:r>
        <w:rPr>
          <w:sz w:val="20"/>
        </w:rPr>
        <w:t>across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enterprise.</w:t>
      </w:r>
    </w:p>
    <w:p w:rsidR="00C960FE" w:rsidRDefault="00C960FE">
      <w:pPr>
        <w:rPr>
          <w:sz w:val="20"/>
        </w:rPr>
        <w:sectPr w:rsidR="00C960FE" w:rsidSect="00A3742B">
          <w:headerReference w:type="default" r:id="rId7"/>
          <w:footerReference w:type="default" r:id="rId8"/>
          <w:type w:val="continuous"/>
          <w:pgSz w:w="12240" w:h="15840"/>
          <w:pgMar w:top="1440" w:right="940" w:bottom="1140" w:left="1220" w:header="420" w:footer="954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20"/>
        </w:sectPr>
      </w:pPr>
    </w:p>
    <w:p w:rsidR="00C960FE" w:rsidRDefault="00C960FE">
      <w:pPr>
        <w:pStyle w:val="BodyText"/>
        <w:spacing w:before="10"/>
        <w:rPr>
          <w:sz w:val="14"/>
        </w:rPr>
      </w:pPr>
    </w:p>
    <w:p w:rsidR="00C960FE" w:rsidRDefault="00A3742B">
      <w:pPr>
        <w:pStyle w:val="Heading1"/>
        <w:numPr>
          <w:ilvl w:val="0"/>
          <w:numId w:val="6"/>
        </w:numPr>
        <w:tabs>
          <w:tab w:val="left" w:pos="317"/>
        </w:tabs>
        <w:spacing w:before="92"/>
        <w:ind w:hanging="198"/>
      </w:pPr>
      <w:r>
        <w:t>COMPONENTS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SOUND</w:t>
      </w:r>
      <w:r>
        <w:rPr>
          <w:spacing w:val="-2"/>
        </w:rPr>
        <w:t xml:space="preserve"> </w:t>
      </w:r>
      <w:r>
        <w:t>RISK</w:t>
      </w:r>
      <w:r>
        <w:rPr>
          <w:spacing w:val="-2"/>
        </w:rPr>
        <w:t xml:space="preserve"> </w:t>
      </w:r>
      <w:r>
        <w:t>MANAGEMENT SYSTEM</w:t>
      </w:r>
    </w:p>
    <w:p w:rsidR="00C960FE" w:rsidRDefault="00C960FE">
      <w:pPr>
        <w:pStyle w:val="BodyText"/>
        <w:spacing w:before="3"/>
        <w:rPr>
          <w:b/>
          <w:sz w:val="25"/>
        </w:rPr>
      </w:pPr>
    </w:p>
    <w:p w:rsidR="00C960FE" w:rsidRDefault="00A3742B">
      <w:pPr>
        <w:pStyle w:val="BodyText"/>
        <w:spacing w:before="1"/>
        <w:ind w:left="119"/>
        <w:jc w:val="both"/>
      </w:pPr>
      <w:r>
        <w:t>The</w:t>
      </w:r>
      <w:r>
        <w:rPr>
          <w:spacing w:val="-3"/>
        </w:rPr>
        <w:t xml:space="preserve"> </w:t>
      </w:r>
      <w:r>
        <w:t>risk</w:t>
      </w:r>
      <w:r>
        <w:rPr>
          <w:spacing w:val="-2"/>
        </w:rPr>
        <w:t xml:space="preserve"> </w:t>
      </w:r>
      <w:r>
        <w:t>management</w:t>
      </w:r>
      <w:r>
        <w:rPr>
          <w:spacing w:val="-3"/>
        </w:rPr>
        <w:t xml:space="preserve"> </w:t>
      </w:r>
      <w:r>
        <w:t>system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Company</w:t>
      </w:r>
      <w:r>
        <w:rPr>
          <w:spacing w:val="-4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key</w:t>
      </w:r>
      <w:r>
        <w:rPr>
          <w:spacing w:val="-1"/>
        </w:rPr>
        <w:t xml:space="preserve"> </w:t>
      </w:r>
      <w:r>
        <w:t>features:</w:t>
      </w:r>
    </w:p>
    <w:p w:rsidR="00C960FE" w:rsidRDefault="00C960FE">
      <w:pPr>
        <w:pStyle w:val="BodyText"/>
        <w:spacing w:before="1"/>
        <w:rPr>
          <w:sz w:val="26"/>
        </w:rPr>
      </w:pPr>
    </w:p>
    <w:p w:rsidR="00C960FE" w:rsidRDefault="00A3742B">
      <w:pPr>
        <w:pStyle w:val="ListParagraph"/>
        <w:numPr>
          <w:ilvl w:val="1"/>
          <w:numId w:val="6"/>
        </w:numPr>
        <w:tabs>
          <w:tab w:val="left" w:pos="835"/>
        </w:tabs>
        <w:ind w:left="834" w:hanging="358"/>
        <w:jc w:val="left"/>
        <w:rPr>
          <w:sz w:val="20"/>
        </w:rPr>
      </w:pPr>
      <w:r>
        <w:rPr>
          <w:sz w:val="20"/>
        </w:rPr>
        <w:t>Active</w:t>
      </w:r>
      <w:r>
        <w:rPr>
          <w:spacing w:val="-3"/>
          <w:sz w:val="20"/>
        </w:rPr>
        <w:t xml:space="preserve"> </w:t>
      </w:r>
      <w:r>
        <w:rPr>
          <w:sz w:val="20"/>
        </w:rPr>
        <w:t>board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directors,</w:t>
      </w:r>
      <w:r>
        <w:rPr>
          <w:spacing w:val="-2"/>
          <w:sz w:val="20"/>
        </w:rPr>
        <w:t xml:space="preserve"> </w:t>
      </w:r>
      <w:r>
        <w:rPr>
          <w:sz w:val="20"/>
        </w:rPr>
        <w:t>committee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senior</w:t>
      </w:r>
      <w:r>
        <w:rPr>
          <w:spacing w:val="1"/>
          <w:sz w:val="20"/>
        </w:rPr>
        <w:t xml:space="preserve"> </w:t>
      </w:r>
      <w:r>
        <w:rPr>
          <w:sz w:val="20"/>
        </w:rPr>
        <w:t>management</w:t>
      </w:r>
      <w:r>
        <w:rPr>
          <w:spacing w:val="-1"/>
          <w:sz w:val="20"/>
        </w:rPr>
        <w:t xml:space="preserve"> </w:t>
      </w:r>
      <w:r>
        <w:rPr>
          <w:sz w:val="20"/>
        </w:rPr>
        <w:t>oversight;</w:t>
      </w:r>
    </w:p>
    <w:p w:rsidR="00C960FE" w:rsidRDefault="00A3742B">
      <w:pPr>
        <w:pStyle w:val="ListParagraph"/>
        <w:numPr>
          <w:ilvl w:val="1"/>
          <w:numId w:val="6"/>
        </w:numPr>
        <w:tabs>
          <w:tab w:val="left" w:pos="835"/>
        </w:tabs>
        <w:spacing w:before="154"/>
        <w:ind w:left="834" w:hanging="358"/>
        <w:jc w:val="left"/>
        <w:rPr>
          <w:sz w:val="20"/>
        </w:rPr>
      </w:pPr>
      <w:r>
        <w:rPr>
          <w:sz w:val="20"/>
        </w:rPr>
        <w:t>Appropriate</w:t>
      </w:r>
      <w:r>
        <w:rPr>
          <w:spacing w:val="-3"/>
          <w:sz w:val="20"/>
        </w:rPr>
        <w:t xml:space="preserve"> </w:t>
      </w:r>
      <w:r>
        <w:rPr>
          <w:sz w:val="20"/>
        </w:rPr>
        <w:t>policies,</w:t>
      </w:r>
      <w:r>
        <w:rPr>
          <w:spacing w:val="-3"/>
          <w:sz w:val="20"/>
        </w:rPr>
        <w:t xml:space="preserve"> </w:t>
      </w:r>
      <w:r>
        <w:rPr>
          <w:sz w:val="20"/>
        </w:rPr>
        <w:t>procedures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limits;</w:t>
      </w:r>
    </w:p>
    <w:p w:rsidR="00C960FE" w:rsidRDefault="00A3742B">
      <w:pPr>
        <w:pStyle w:val="ListParagraph"/>
        <w:numPr>
          <w:ilvl w:val="1"/>
          <w:numId w:val="6"/>
        </w:numPr>
        <w:tabs>
          <w:tab w:val="left" w:pos="835"/>
        </w:tabs>
        <w:spacing w:before="154"/>
        <w:ind w:left="834" w:hanging="358"/>
        <w:jc w:val="left"/>
        <w:rPr>
          <w:sz w:val="20"/>
        </w:rPr>
      </w:pPr>
      <w:r>
        <w:rPr>
          <w:sz w:val="20"/>
        </w:rPr>
        <w:t>Comprehensive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timely</w:t>
      </w:r>
      <w:r>
        <w:rPr>
          <w:spacing w:val="-9"/>
          <w:sz w:val="20"/>
        </w:rPr>
        <w:t xml:space="preserve"> </w:t>
      </w:r>
      <w:r>
        <w:rPr>
          <w:sz w:val="20"/>
        </w:rPr>
        <w:t>identification,</w:t>
      </w:r>
      <w:r>
        <w:rPr>
          <w:spacing w:val="-6"/>
          <w:sz w:val="20"/>
        </w:rPr>
        <w:t xml:space="preserve"> </w:t>
      </w:r>
      <w:r>
        <w:rPr>
          <w:sz w:val="20"/>
        </w:rPr>
        <w:t>measurement,</w:t>
      </w:r>
      <w:r>
        <w:rPr>
          <w:spacing w:val="-6"/>
          <w:sz w:val="20"/>
        </w:rPr>
        <w:t xml:space="preserve"> </w:t>
      </w:r>
      <w:r>
        <w:rPr>
          <w:sz w:val="20"/>
        </w:rPr>
        <w:t>mitigation,</w:t>
      </w:r>
      <w:r>
        <w:rPr>
          <w:spacing w:val="-7"/>
          <w:sz w:val="20"/>
        </w:rPr>
        <w:t xml:space="preserve"> </w:t>
      </w:r>
      <w:r>
        <w:rPr>
          <w:sz w:val="20"/>
        </w:rPr>
        <w:t>controlling,</w:t>
      </w:r>
      <w:r>
        <w:rPr>
          <w:spacing w:val="-6"/>
          <w:sz w:val="20"/>
        </w:rPr>
        <w:t xml:space="preserve"> </w:t>
      </w:r>
      <w:r>
        <w:rPr>
          <w:sz w:val="20"/>
        </w:rPr>
        <w:t>monitoring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reporting</w:t>
      </w:r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10"/>
          <w:sz w:val="20"/>
        </w:rPr>
        <w:t xml:space="preserve"> </w:t>
      </w:r>
      <w:r>
        <w:rPr>
          <w:sz w:val="20"/>
        </w:rPr>
        <w:t>risks;</w:t>
      </w:r>
    </w:p>
    <w:p w:rsidR="00C960FE" w:rsidRDefault="00A3742B">
      <w:pPr>
        <w:pStyle w:val="ListParagraph"/>
        <w:numPr>
          <w:ilvl w:val="1"/>
          <w:numId w:val="6"/>
        </w:numPr>
        <w:tabs>
          <w:tab w:val="left" w:pos="835"/>
        </w:tabs>
        <w:spacing w:before="154"/>
        <w:ind w:left="834" w:hanging="358"/>
        <w:jc w:val="left"/>
        <w:rPr>
          <w:sz w:val="20"/>
        </w:rPr>
      </w:pPr>
      <w:r>
        <w:rPr>
          <w:sz w:val="20"/>
        </w:rPr>
        <w:t>Appropriate</w:t>
      </w:r>
      <w:r>
        <w:rPr>
          <w:spacing w:val="-4"/>
          <w:sz w:val="20"/>
        </w:rPr>
        <w:t xml:space="preserve"> </w:t>
      </w:r>
      <w:r>
        <w:rPr>
          <w:sz w:val="20"/>
        </w:rPr>
        <w:t>management</w:t>
      </w:r>
      <w:r>
        <w:rPr>
          <w:spacing w:val="-4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4"/>
          <w:sz w:val="20"/>
        </w:rPr>
        <w:t xml:space="preserve"> </w:t>
      </w:r>
      <w:r>
        <w:rPr>
          <w:sz w:val="20"/>
        </w:rPr>
        <w:t>systems</w:t>
      </w:r>
      <w:r>
        <w:rPr>
          <w:spacing w:val="-4"/>
          <w:sz w:val="20"/>
        </w:rPr>
        <w:t xml:space="preserve"> </w:t>
      </w:r>
      <w:r>
        <w:rPr>
          <w:sz w:val="20"/>
        </w:rPr>
        <w:t>at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business</w:t>
      </w:r>
      <w:r>
        <w:rPr>
          <w:spacing w:val="-4"/>
          <w:sz w:val="20"/>
        </w:rPr>
        <w:t xml:space="preserve"> </w:t>
      </w:r>
      <w:r>
        <w:rPr>
          <w:sz w:val="20"/>
        </w:rPr>
        <w:t>level;</w:t>
      </w:r>
    </w:p>
    <w:p w:rsidR="00C960FE" w:rsidRDefault="00A3742B">
      <w:pPr>
        <w:pStyle w:val="ListParagraph"/>
        <w:numPr>
          <w:ilvl w:val="1"/>
          <w:numId w:val="6"/>
        </w:numPr>
        <w:tabs>
          <w:tab w:val="left" w:pos="835"/>
        </w:tabs>
        <w:spacing w:before="156"/>
        <w:ind w:left="834" w:hanging="358"/>
        <w:jc w:val="left"/>
        <w:rPr>
          <w:sz w:val="20"/>
        </w:rPr>
      </w:pPr>
      <w:r>
        <w:rPr>
          <w:sz w:val="20"/>
        </w:rPr>
        <w:t>Comprehensive</w:t>
      </w:r>
      <w:r>
        <w:rPr>
          <w:spacing w:val="-3"/>
          <w:sz w:val="20"/>
        </w:rPr>
        <w:t xml:space="preserve"> </w:t>
      </w:r>
      <w:r>
        <w:rPr>
          <w:sz w:val="20"/>
        </w:rPr>
        <w:t>internal</w:t>
      </w:r>
      <w:r>
        <w:rPr>
          <w:spacing w:val="-3"/>
          <w:sz w:val="20"/>
        </w:rPr>
        <w:t xml:space="preserve"> </w:t>
      </w:r>
      <w:r>
        <w:rPr>
          <w:sz w:val="20"/>
        </w:rPr>
        <w:t>controls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accordance with current</w:t>
      </w:r>
      <w:r>
        <w:rPr>
          <w:spacing w:val="-1"/>
          <w:sz w:val="20"/>
        </w:rPr>
        <w:t xml:space="preserve"> </w:t>
      </w:r>
      <w:r>
        <w:rPr>
          <w:sz w:val="20"/>
        </w:rPr>
        <w:t>regulations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business</w:t>
      </w:r>
      <w:r>
        <w:rPr>
          <w:spacing w:val="-3"/>
          <w:sz w:val="20"/>
        </w:rPr>
        <w:t xml:space="preserve"> </w:t>
      </w:r>
      <w:r>
        <w:rPr>
          <w:sz w:val="20"/>
        </w:rPr>
        <w:t>size and</w:t>
      </w:r>
      <w:r>
        <w:rPr>
          <w:spacing w:val="-2"/>
          <w:sz w:val="20"/>
        </w:rPr>
        <w:t xml:space="preserve"> </w:t>
      </w:r>
      <w:r>
        <w:rPr>
          <w:sz w:val="20"/>
        </w:rPr>
        <w:t>scale;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</w:p>
    <w:p w:rsidR="00C960FE" w:rsidRDefault="00A3742B">
      <w:pPr>
        <w:pStyle w:val="ListParagraph"/>
        <w:numPr>
          <w:ilvl w:val="1"/>
          <w:numId w:val="6"/>
        </w:numPr>
        <w:tabs>
          <w:tab w:val="left" w:pos="835"/>
        </w:tabs>
        <w:spacing w:before="154"/>
        <w:ind w:left="834" w:hanging="358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risk</w:t>
      </w:r>
      <w:r>
        <w:rPr>
          <w:spacing w:val="-4"/>
          <w:sz w:val="20"/>
        </w:rPr>
        <w:t xml:space="preserve"> </w:t>
      </w:r>
      <w:r>
        <w:rPr>
          <w:sz w:val="20"/>
        </w:rPr>
        <w:t>culture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communication</w:t>
      </w:r>
      <w:r>
        <w:rPr>
          <w:spacing w:val="-4"/>
          <w:sz w:val="20"/>
        </w:rPr>
        <w:t xml:space="preserve"> </w:t>
      </w:r>
      <w:r>
        <w:rPr>
          <w:sz w:val="20"/>
        </w:rPr>
        <w:t>framework</w:t>
      </w:r>
    </w:p>
    <w:p w:rsidR="00C960FE" w:rsidRDefault="00C960FE">
      <w:pPr>
        <w:pStyle w:val="BodyText"/>
        <w:rPr>
          <w:sz w:val="22"/>
        </w:rPr>
      </w:pPr>
    </w:p>
    <w:p w:rsidR="00C960FE" w:rsidRDefault="00A3742B">
      <w:pPr>
        <w:pStyle w:val="Heading1"/>
        <w:numPr>
          <w:ilvl w:val="0"/>
          <w:numId w:val="6"/>
        </w:numPr>
        <w:tabs>
          <w:tab w:val="left" w:pos="317"/>
        </w:tabs>
        <w:spacing w:before="169"/>
        <w:ind w:hanging="198"/>
      </w:pPr>
      <w:r>
        <w:t>RISK</w:t>
      </w:r>
      <w:r>
        <w:rPr>
          <w:spacing w:val="-2"/>
        </w:rPr>
        <w:t xml:space="preserve"> </w:t>
      </w:r>
      <w:r>
        <w:t>GOVERNANCE</w:t>
      </w:r>
    </w:p>
    <w:p w:rsidR="00C960FE" w:rsidRDefault="00C960FE">
      <w:pPr>
        <w:pStyle w:val="BodyText"/>
        <w:spacing w:before="4"/>
        <w:rPr>
          <w:b/>
          <w:sz w:val="25"/>
        </w:rPr>
      </w:pPr>
    </w:p>
    <w:p w:rsidR="00C960FE" w:rsidRDefault="00A3742B">
      <w:pPr>
        <w:pStyle w:val="BodyText"/>
        <w:spacing w:line="276" w:lineRule="auto"/>
        <w:ind w:left="119" w:right="142"/>
        <w:jc w:val="both"/>
      </w:pPr>
      <w:r>
        <w:t>An organization’s ability to conduct effective risk management is dependent upon having an appropriate risk governance</w:t>
      </w:r>
      <w:r>
        <w:rPr>
          <w:spacing w:val="1"/>
        </w:rPr>
        <w:t xml:space="preserve"> </w:t>
      </w:r>
      <w:r>
        <w:t>structure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well-defined</w:t>
      </w:r>
      <w:r>
        <w:rPr>
          <w:spacing w:val="-4"/>
        </w:rPr>
        <w:t xml:space="preserve"> </w:t>
      </w:r>
      <w:r>
        <w:t>roles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responsibilities.</w:t>
      </w:r>
      <w:r>
        <w:rPr>
          <w:spacing w:val="-5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governance</w:t>
      </w:r>
      <w:r>
        <w:rPr>
          <w:spacing w:val="-5"/>
        </w:rPr>
        <w:t xml:space="preserve"> </w:t>
      </w:r>
      <w:r>
        <w:t>signifies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way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business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affairs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entity</w:t>
      </w:r>
      <w:r>
        <w:rPr>
          <w:spacing w:val="-47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directed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managed by</w:t>
      </w:r>
      <w:r>
        <w:rPr>
          <w:spacing w:val="-4"/>
        </w:rPr>
        <w:t xml:space="preserve"> </w:t>
      </w:r>
      <w:r>
        <w:t>its</w:t>
      </w:r>
      <w:r>
        <w:rPr>
          <w:spacing w:val="3"/>
        </w:rPr>
        <w:t xml:space="preserve"> </w:t>
      </w:r>
      <w:r>
        <w:t>Board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executive</w:t>
      </w:r>
      <w:r>
        <w:rPr>
          <w:spacing w:val="3"/>
        </w:rPr>
        <w:t xml:space="preserve"> </w:t>
      </w:r>
      <w:r>
        <w:t>management.</w:t>
      </w:r>
    </w:p>
    <w:p w:rsidR="00C960FE" w:rsidRDefault="00C960FE">
      <w:pPr>
        <w:pStyle w:val="BodyText"/>
        <w:spacing w:before="10"/>
        <w:rPr>
          <w:sz w:val="23"/>
        </w:rPr>
      </w:pPr>
    </w:p>
    <w:p w:rsidR="00C960FE" w:rsidRDefault="00A3742B">
      <w:pPr>
        <w:pStyle w:val="Heading1"/>
        <w:numPr>
          <w:ilvl w:val="0"/>
          <w:numId w:val="6"/>
        </w:numPr>
        <w:tabs>
          <w:tab w:val="left" w:pos="491"/>
          <w:tab w:val="left" w:pos="492"/>
        </w:tabs>
        <w:ind w:left="491" w:hanging="373"/>
      </w:pPr>
      <w:bookmarkStart w:id="3" w:name="5._RISK_MANAGEMENT_FRAMEWORK"/>
      <w:bookmarkEnd w:id="3"/>
      <w:r>
        <w:t>RISK</w:t>
      </w:r>
      <w:r>
        <w:rPr>
          <w:spacing w:val="-3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FRAMEWORK</w:t>
      </w:r>
    </w:p>
    <w:p w:rsidR="00C960FE" w:rsidRDefault="00C960FE">
      <w:pPr>
        <w:pStyle w:val="BodyText"/>
        <w:spacing w:before="9"/>
        <w:rPr>
          <w:b/>
          <w:sz w:val="25"/>
        </w:rPr>
      </w:pPr>
    </w:p>
    <w:p w:rsidR="00C960FE" w:rsidRDefault="00A3742B">
      <w:pPr>
        <w:pStyle w:val="BodyText"/>
        <w:spacing w:line="276" w:lineRule="auto"/>
        <w:ind w:left="119" w:right="135"/>
        <w:jc w:val="both"/>
      </w:pPr>
      <w:r>
        <w:t>The</w:t>
      </w:r>
      <w:r>
        <w:rPr>
          <w:spacing w:val="-7"/>
        </w:rPr>
        <w:t xml:space="preserve"> </w:t>
      </w:r>
      <w:r>
        <w:t>risk</w:t>
      </w:r>
      <w:r>
        <w:rPr>
          <w:spacing w:val="-8"/>
        </w:rPr>
        <w:t xml:space="preserve"> </w:t>
      </w:r>
      <w:r>
        <w:t>management</w:t>
      </w:r>
      <w:r>
        <w:rPr>
          <w:spacing w:val="-7"/>
        </w:rPr>
        <w:t xml:space="preserve"> </w:t>
      </w:r>
      <w:r>
        <w:t>committee</w:t>
      </w:r>
      <w:r>
        <w:rPr>
          <w:spacing w:val="-6"/>
        </w:rPr>
        <w:t xml:space="preserve"> </w:t>
      </w:r>
      <w:r>
        <w:t>formed</w:t>
      </w:r>
      <w:r>
        <w:rPr>
          <w:spacing w:val="-6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Board</w:t>
      </w:r>
      <w:r>
        <w:rPr>
          <w:spacing w:val="-5"/>
        </w:rPr>
        <w:t xml:space="preserve"> </w:t>
      </w:r>
      <w:r>
        <w:t>shall</w:t>
      </w:r>
      <w:r>
        <w:rPr>
          <w:spacing w:val="-8"/>
        </w:rPr>
        <w:t xml:space="preserve"> </w:t>
      </w:r>
      <w:r>
        <w:t>periodically</w:t>
      </w:r>
      <w:r>
        <w:rPr>
          <w:spacing w:val="-10"/>
        </w:rPr>
        <w:t xml:space="preserve"> </w:t>
      </w:r>
      <w:r>
        <w:t>review</w:t>
      </w:r>
      <w:r>
        <w:rPr>
          <w:spacing w:val="-1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risk</w:t>
      </w:r>
      <w:r>
        <w:rPr>
          <w:spacing w:val="-7"/>
        </w:rPr>
        <w:t xml:space="preserve"> </w:t>
      </w:r>
      <w:r>
        <w:t>assessment</w:t>
      </w:r>
      <w:r>
        <w:rPr>
          <w:spacing w:val="-7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management</w:t>
      </w:r>
      <w:r>
        <w:rPr>
          <w:spacing w:val="-7"/>
        </w:rPr>
        <w:t xml:space="preserve"> </w:t>
      </w:r>
      <w:r>
        <w:t>policy</w:t>
      </w:r>
      <w:r>
        <w:rPr>
          <w:spacing w:val="-4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Company</w:t>
      </w:r>
      <w:r>
        <w:rPr>
          <w:spacing w:val="-11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evaluate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risk</w:t>
      </w:r>
      <w:r>
        <w:rPr>
          <w:spacing w:val="-7"/>
        </w:rPr>
        <w:t xml:space="preserve"> </w:t>
      </w:r>
      <w:r>
        <w:t>management</w:t>
      </w:r>
      <w:r>
        <w:rPr>
          <w:spacing w:val="-7"/>
        </w:rPr>
        <w:t xml:space="preserve"> </w:t>
      </w:r>
      <w:r>
        <w:t>systems</w:t>
      </w:r>
      <w:r>
        <w:rPr>
          <w:spacing w:val="-8"/>
        </w:rPr>
        <w:t xml:space="preserve"> </w:t>
      </w:r>
      <w:r>
        <w:t>so</w:t>
      </w:r>
      <w:r>
        <w:rPr>
          <w:spacing w:val="-7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management</w:t>
      </w:r>
      <w:r>
        <w:rPr>
          <w:spacing w:val="-8"/>
        </w:rPr>
        <w:t xml:space="preserve"> </w:t>
      </w:r>
      <w:r>
        <w:t>controls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risk</w:t>
      </w:r>
      <w:r>
        <w:rPr>
          <w:spacing w:val="-8"/>
        </w:rPr>
        <w:t xml:space="preserve"> </w:t>
      </w:r>
      <w:r>
        <w:t>through</w:t>
      </w:r>
      <w:r>
        <w:rPr>
          <w:spacing w:val="-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properly</w:t>
      </w:r>
      <w:r>
        <w:rPr>
          <w:spacing w:val="-11"/>
        </w:rPr>
        <w:t xml:space="preserve"> </w:t>
      </w:r>
      <w:r>
        <w:t>defined</w:t>
      </w:r>
      <w:r>
        <w:rPr>
          <w:spacing w:val="-48"/>
        </w:rPr>
        <w:t xml:space="preserve"> </w:t>
      </w:r>
      <w:r>
        <w:t>network.</w:t>
      </w:r>
    </w:p>
    <w:p w:rsidR="00C960FE" w:rsidRDefault="00C960FE">
      <w:pPr>
        <w:pStyle w:val="BodyText"/>
        <w:spacing w:before="3"/>
        <w:rPr>
          <w:sz w:val="23"/>
        </w:rPr>
      </w:pPr>
    </w:p>
    <w:p w:rsidR="00C960FE" w:rsidRDefault="00A3742B">
      <w:pPr>
        <w:pStyle w:val="BodyText"/>
        <w:spacing w:line="276" w:lineRule="auto"/>
        <w:ind w:left="119" w:right="145"/>
        <w:jc w:val="both"/>
      </w:pPr>
      <w:r>
        <w:t>Heads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departments</w:t>
      </w:r>
      <w:r>
        <w:rPr>
          <w:spacing w:val="-4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responsible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implementation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</w:t>
      </w:r>
      <w:r>
        <w:rPr>
          <w:spacing w:val="-3"/>
        </w:rPr>
        <w:t xml:space="preserve"> </w:t>
      </w:r>
      <w:r>
        <w:t>management</w:t>
      </w:r>
      <w:r>
        <w:rPr>
          <w:spacing w:val="-2"/>
        </w:rPr>
        <w:t xml:space="preserve"> </w:t>
      </w:r>
      <w:r>
        <w:t>system</w:t>
      </w:r>
      <w:r>
        <w:rPr>
          <w:spacing w:val="-8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applicable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their</w:t>
      </w:r>
      <w:r>
        <w:rPr>
          <w:spacing w:val="-48"/>
        </w:rPr>
        <w:t xml:space="preserve"> </w:t>
      </w:r>
      <w:r>
        <w:t>respective</w:t>
      </w:r>
      <w:r>
        <w:rPr>
          <w:spacing w:val="-1"/>
        </w:rPr>
        <w:t xml:space="preserve"> </w:t>
      </w:r>
      <w:r>
        <w:t>areas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functioning.</w:t>
      </w:r>
    </w:p>
    <w:p w:rsidR="00C960FE" w:rsidRDefault="00C960FE">
      <w:pPr>
        <w:pStyle w:val="BodyText"/>
        <w:spacing w:before="7"/>
        <w:rPr>
          <w:sz w:val="23"/>
        </w:rPr>
      </w:pPr>
    </w:p>
    <w:p w:rsidR="00C960FE" w:rsidRDefault="00A3742B">
      <w:pPr>
        <w:pStyle w:val="Heading1"/>
        <w:numPr>
          <w:ilvl w:val="0"/>
          <w:numId w:val="6"/>
        </w:numPr>
        <w:tabs>
          <w:tab w:val="left" w:pos="480"/>
        </w:tabs>
        <w:ind w:left="479" w:hanging="361"/>
      </w:pPr>
      <w:bookmarkStart w:id="4" w:name="6._RISK_MANAGEMENT_COMMITTEE"/>
      <w:bookmarkEnd w:id="4"/>
      <w:r>
        <w:t>RISK</w:t>
      </w:r>
      <w:r>
        <w:rPr>
          <w:spacing w:val="-4"/>
        </w:rPr>
        <w:t xml:space="preserve"> </w:t>
      </w:r>
      <w:r>
        <w:t>MANAGEMENT</w:t>
      </w:r>
      <w:r>
        <w:rPr>
          <w:spacing w:val="-5"/>
        </w:rPr>
        <w:t xml:space="preserve"> </w:t>
      </w:r>
      <w:r>
        <w:t>COMMITTEE</w:t>
      </w:r>
    </w:p>
    <w:p w:rsidR="00C960FE" w:rsidRDefault="00C960FE">
      <w:pPr>
        <w:pStyle w:val="BodyText"/>
        <w:spacing w:before="3"/>
        <w:rPr>
          <w:b/>
          <w:sz w:val="25"/>
        </w:rPr>
      </w:pPr>
    </w:p>
    <w:p w:rsidR="00C960FE" w:rsidRDefault="00A3742B">
      <w:pPr>
        <w:pStyle w:val="BodyText"/>
        <w:spacing w:before="1" w:line="276" w:lineRule="auto"/>
        <w:ind w:left="143" w:right="141"/>
        <w:jc w:val="both"/>
      </w:pPr>
      <w:bookmarkStart w:id="5" w:name="The_Risk_Management_Committee_shall_have"/>
      <w:bookmarkEnd w:id="5"/>
      <w:r>
        <w:t>The Risk Management Committee shall have minimum three (3) members with majority of them being members of the</w:t>
      </w:r>
      <w:r>
        <w:rPr>
          <w:spacing w:val="1"/>
        </w:rPr>
        <w:t xml:space="preserve"> </w:t>
      </w:r>
      <w:r>
        <w:t>Board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Directors,</w:t>
      </w:r>
      <w:r>
        <w:rPr>
          <w:spacing w:val="1"/>
        </w:rPr>
        <w:t xml:space="preserve"> </w:t>
      </w:r>
      <w:r>
        <w:t>including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least</w:t>
      </w:r>
      <w:r>
        <w:rPr>
          <w:spacing w:val="1"/>
        </w:rPr>
        <w:t xml:space="preserve"> </w:t>
      </w:r>
      <w:r>
        <w:t>two</w:t>
      </w:r>
      <w:r>
        <w:rPr>
          <w:spacing w:val="1"/>
        </w:rPr>
        <w:t xml:space="preserve"> </w:t>
      </w:r>
      <w:r>
        <w:t>thirds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members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Risk</w:t>
      </w:r>
      <w:r>
        <w:rPr>
          <w:spacing w:val="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Committee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comprise</w:t>
      </w:r>
      <w:r>
        <w:rPr>
          <w:spacing w:val="-47"/>
        </w:rPr>
        <w:t xml:space="preserve"> </w:t>
      </w:r>
      <w:r>
        <w:t>independent</w:t>
      </w:r>
      <w:r>
        <w:rPr>
          <w:spacing w:val="-2"/>
        </w:rPr>
        <w:t xml:space="preserve"> </w:t>
      </w:r>
      <w:r>
        <w:t>directors.</w:t>
      </w:r>
    </w:p>
    <w:p w:rsidR="00C960FE" w:rsidRDefault="00C960FE">
      <w:pPr>
        <w:pStyle w:val="BodyText"/>
        <w:rPr>
          <w:sz w:val="23"/>
        </w:rPr>
      </w:pPr>
    </w:p>
    <w:p w:rsidR="00C960FE" w:rsidRDefault="00A3742B">
      <w:pPr>
        <w:pStyle w:val="BodyText"/>
        <w:spacing w:line="276" w:lineRule="auto"/>
        <w:ind w:left="143" w:right="137"/>
        <w:jc w:val="both"/>
      </w:pPr>
      <w:bookmarkStart w:id="6" w:name="The_Chairperson_of_the_Risk_Management_C"/>
      <w:bookmarkEnd w:id="6"/>
      <w:r>
        <w:t>The</w:t>
      </w:r>
      <w:r>
        <w:rPr>
          <w:spacing w:val="-4"/>
        </w:rPr>
        <w:t xml:space="preserve"> </w:t>
      </w:r>
      <w:r>
        <w:t>Chairperson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Risk</w:t>
      </w:r>
      <w:r>
        <w:rPr>
          <w:spacing w:val="-6"/>
        </w:rPr>
        <w:t xml:space="preserve"> </w:t>
      </w:r>
      <w:r>
        <w:t>Management</w:t>
      </w:r>
      <w:r>
        <w:rPr>
          <w:spacing w:val="-5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member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Board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Directors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senior</w:t>
      </w:r>
      <w:r>
        <w:rPr>
          <w:spacing w:val="-4"/>
        </w:rPr>
        <w:t xml:space="preserve"> </w:t>
      </w:r>
      <w:r>
        <w:t>executives</w:t>
      </w:r>
      <w:r>
        <w:rPr>
          <w:spacing w:val="-5"/>
        </w:rPr>
        <w:t xml:space="preserve"> </w:t>
      </w:r>
      <w:r>
        <w:t>of</w:t>
      </w:r>
      <w:r>
        <w:rPr>
          <w:spacing w:val="-48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Company</w:t>
      </w:r>
      <w:r>
        <w:rPr>
          <w:spacing w:val="2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be</w:t>
      </w:r>
      <w:r>
        <w:rPr>
          <w:spacing w:val="2"/>
        </w:rPr>
        <w:t xml:space="preserve"> </w:t>
      </w:r>
      <w:r>
        <w:t>members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Risk</w:t>
      </w:r>
      <w:r>
        <w:rPr>
          <w:spacing w:val="-2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Committee.</w:t>
      </w:r>
    </w:p>
    <w:p w:rsidR="00C960FE" w:rsidRDefault="00C960FE">
      <w:pPr>
        <w:pStyle w:val="BodyText"/>
        <w:spacing w:before="1"/>
        <w:rPr>
          <w:sz w:val="23"/>
        </w:rPr>
      </w:pPr>
    </w:p>
    <w:p w:rsidR="00C960FE" w:rsidRDefault="00A3742B">
      <w:pPr>
        <w:pStyle w:val="BodyText"/>
        <w:spacing w:before="1" w:line="276" w:lineRule="auto"/>
        <w:ind w:left="143" w:right="142"/>
        <w:jc w:val="both"/>
      </w:pPr>
      <w:bookmarkStart w:id="7" w:name="The_Risk_Management_Committee_shall_meet"/>
      <w:bookmarkEnd w:id="7"/>
      <w:r>
        <w:t>The Risk Management Committee shall meet at least twice in a year. The quorum for a meeting of the Risk Management</w:t>
      </w:r>
      <w:r>
        <w:rPr>
          <w:spacing w:val="1"/>
        </w:rPr>
        <w:t xml:space="preserve"> </w:t>
      </w:r>
      <w:r>
        <w:t>Committee</w:t>
      </w:r>
      <w:r>
        <w:rPr>
          <w:spacing w:val="-2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either</w:t>
      </w:r>
      <w:r>
        <w:rPr>
          <w:spacing w:val="-3"/>
        </w:rPr>
        <w:t xml:space="preserve"> </w:t>
      </w:r>
      <w:r>
        <w:t>two</w:t>
      </w:r>
      <w:r>
        <w:rPr>
          <w:spacing w:val="-1"/>
        </w:rPr>
        <w:t xml:space="preserve"> </w:t>
      </w:r>
      <w:r>
        <w:t>(2)</w:t>
      </w:r>
      <w:r>
        <w:rPr>
          <w:spacing w:val="-4"/>
        </w:rPr>
        <w:t xml:space="preserve"> </w:t>
      </w:r>
      <w:r>
        <w:t>members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third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members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</w:t>
      </w:r>
      <w:r>
        <w:rPr>
          <w:spacing w:val="-5"/>
        </w:rPr>
        <w:t xml:space="preserve"> </w:t>
      </w:r>
      <w:r>
        <w:t>Management</w:t>
      </w:r>
      <w:r>
        <w:rPr>
          <w:spacing w:val="-5"/>
        </w:rPr>
        <w:t xml:space="preserve"> </w:t>
      </w:r>
      <w:r>
        <w:t>Committee,</w:t>
      </w:r>
      <w:r>
        <w:rPr>
          <w:spacing w:val="-2"/>
        </w:rPr>
        <w:t xml:space="preserve"> </w:t>
      </w:r>
      <w:r>
        <w:t>whichever</w:t>
      </w:r>
      <w:r>
        <w:rPr>
          <w:spacing w:val="-1"/>
        </w:rPr>
        <w:t xml:space="preserve"> </w:t>
      </w:r>
      <w:r>
        <w:t>is</w:t>
      </w:r>
      <w:r>
        <w:rPr>
          <w:spacing w:val="-48"/>
        </w:rPr>
        <w:t xml:space="preserve"> </w:t>
      </w:r>
      <w:r>
        <w:t>higher,</w:t>
      </w:r>
      <w:r>
        <w:rPr>
          <w:spacing w:val="-1"/>
        </w:rPr>
        <w:t xml:space="preserve"> </w:t>
      </w:r>
      <w:r>
        <w:t>including</w:t>
      </w:r>
      <w:r>
        <w:rPr>
          <w:spacing w:val="-1"/>
        </w:rPr>
        <w:t xml:space="preserve"> </w:t>
      </w:r>
      <w:r>
        <w:t>at least</w:t>
      </w:r>
      <w:r>
        <w:rPr>
          <w:spacing w:val="-2"/>
        </w:rPr>
        <w:t xml:space="preserve"> </w:t>
      </w:r>
      <w:r>
        <w:t>one</w:t>
      </w:r>
      <w:r>
        <w:rPr>
          <w:spacing w:val="3"/>
        </w:rPr>
        <w:t xml:space="preserve"> </w:t>
      </w:r>
      <w:r>
        <w:t>member</w:t>
      </w:r>
      <w:r>
        <w:rPr>
          <w:spacing w:val="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 Board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Directors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attendance.</w:t>
      </w:r>
    </w:p>
    <w:p w:rsidR="00C960FE" w:rsidRDefault="00C960FE">
      <w:pPr>
        <w:pStyle w:val="BodyText"/>
        <w:rPr>
          <w:sz w:val="23"/>
        </w:rPr>
      </w:pPr>
    </w:p>
    <w:p w:rsidR="00C960FE" w:rsidRDefault="00A3742B">
      <w:pPr>
        <w:pStyle w:val="BodyText"/>
        <w:spacing w:line="276" w:lineRule="auto"/>
        <w:ind w:left="143" w:right="144"/>
        <w:jc w:val="both"/>
      </w:pPr>
      <w:bookmarkStart w:id="8" w:name="The_meetings_of_the_Risk_Management_Comm"/>
      <w:bookmarkEnd w:id="8"/>
      <w:r>
        <w:t>The</w:t>
      </w:r>
      <w:r>
        <w:rPr>
          <w:spacing w:val="-5"/>
        </w:rPr>
        <w:t xml:space="preserve"> </w:t>
      </w:r>
      <w:r>
        <w:t>meetings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Risk</w:t>
      </w:r>
      <w:r>
        <w:rPr>
          <w:spacing w:val="-6"/>
        </w:rPr>
        <w:t xml:space="preserve"> </w:t>
      </w:r>
      <w:r>
        <w:t>Management</w:t>
      </w:r>
      <w:r>
        <w:rPr>
          <w:spacing w:val="-5"/>
        </w:rPr>
        <w:t xml:space="preserve"> </w:t>
      </w:r>
      <w:r>
        <w:t>Committee</w:t>
      </w:r>
      <w:r>
        <w:rPr>
          <w:spacing w:val="-6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conducted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manner</w:t>
      </w:r>
      <w:r>
        <w:rPr>
          <w:spacing w:val="-6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continuous</w:t>
      </w:r>
      <w:r>
        <w:rPr>
          <w:spacing w:val="-7"/>
        </w:rPr>
        <w:t xml:space="preserve"> </w:t>
      </w:r>
      <w:r>
        <w:t>basis</w:t>
      </w:r>
      <w:r>
        <w:rPr>
          <w:spacing w:val="-7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more</w:t>
      </w:r>
      <w:r>
        <w:rPr>
          <w:spacing w:val="-47"/>
        </w:rPr>
        <w:t xml:space="preserve"> </w:t>
      </w:r>
      <w:r>
        <w:t>than one hundred and eighty (180) days shall elapse between any two consecutive meetings of the Risk Management</w:t>
      </w:r>
      <w:r>
        <w:rPr>
          <w:spacing w:val="1"/>
        </w:rPr>
        <w:t xml:space="preserve"> </w:t>
      </w:r>
      <w:r>
        <w:t>Committee.</w:t>
      </w:r>
    </w:p>
    <w:p w:rsidR="00C960FE" w:rsidRDefault="00C960FE">
      <w:pPr>
        <w:spacing w:line="276" w:lineRule="auto"/>
        <w:jc w:val="both"/>
        <w:sectPr w:rsidR="00C960FE" w:rsidSect="00A3742B">
          <w:pgSz w:w="12240" w:h="15840"/>
          <w:pgMar w:top="1440" w:right="940" w:bottom="1140" w:left="1220" w:header="420" w:footer="954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:rsidR="00C960FE" w:rsidRDefault="00A3742B">
      <w:pPr>
        <w:pStyle w:val="Heading1"/>
        <w:numPr>
          <w:ilvl w:val="0"/>
          <w:numId w:val="6"/>
        </w:numPr>
        <w:tabs>
          <w:tab w:val="left" w:pos="480"/>
        </w:tabs>
        <w:spacing w:line="252" w:lineRule="exact"/>
        <w:ind w:left="479" w:hanging="361"/>
      </w:pPr>
      <w:bookmarkStart w:id="9" w:name="7._RISK_MANAGEMENT_PROCESS"/>
      <w:bookmarkEnd w:id="9"/>
      <w:r>
        <w:lastRenderedPageBreak/>
        <w:t>RISK</w:t>
      </w:r>
      <w:r>
        <w:rPr>
          <w:spacing w:val="-4"/>
        </w:rPr>
        <w:t xml:space="preserve"> </w:t>
      </w:r>
      <w:r>
        <w:t>MANAGEMENT</w:t>
      </w:r>
      <w:r>
        <w:rPr>
          <w:spacing w:val="-8"/>
        </w:rPr>
        <w:t xml:space="preserve"> </w:t>
      </w:r>
      <w:r>
        <w:t>PROCESS</w:t>
      </w:r>
    </w:p>
    <w:p w:rsidR="00C960FE" w:rsidRDefault="00C960FE">
      <w:pPr>
        <w:pStyle w:val="BodyText"/>
        <w:spacing w:before="1"/>
        <w:rPr>
          <w:b/>
          <w:sz w:val="26"/>
        </w:rPr>
      </w:pPr>
    </w:p>
    <w:p w:rsidR="00C960FE" w:rsidRDefault="00A3742B">
      <w:pPr>
        <w:pStyle w:val="BodyText"/>
        <w:spacing w:before="1" w:line="276" w:lineRule="auto"/>
        <w:ind w:left="119" w:right="137"/>
        <w:jc w:val="both"/>
      </w:pPr>
      <w:r>
        <w:t>Conscious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entrepreneurial</w:t>
      </w:r>
      <w:r>
        <w:rPr>
          <w:spacing w:val="1"/>
        </w:rPr>
        <w:t xml:space="preserve"> </w:t>
      </w:r>
      <w:r>
        <w:t>activity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undertaken</w:t>
      </w:r>
      <w:r>
        <w:rPr>
          <w:spacing w:val="1"/>
        </w:rPr>
        <w:t xml:space="preserve"> </w:t>
      </w:r>
      <w:r>
        <w:t>without</w:t>
      </w:r>
      <w:r>
        <w:rPr>
          <w:spacing w:val="1"/>
        </w:rPr>
        <w:t xml:space="preserve"> </w:t>
      </w:r>
      <w:r>
        <w:t>assumption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risks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associated</w:t>
      </w:r>
      <w:r>
        <w:rPr>
          <w:spacing w:val="1"/>
        </w:rPr>
        <w:t xml:space="preserve"> </w:t>
      </w:r>
      <w:r>
        <w:t>reward</w:t>
      </w:r>
      <w:r>
        <w:rPr>
          <w:spacing w:val="1"/>
        </w:rPr>
        <w:t xml:space="preserve"> </w:t>
      </w:r>
      <w:r>
        <w:t>opportunities,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Company</w:t>
      </w:r>
      <w:r>
        <w:rPr>
          <w:spacing w:val="-6"/>
        </w:rPr>
        <w:t xml:space="preserve"> </w:t>
      </w:r>
      <w:r>
        <w:t>operates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risk</w:t>
      </w:r>
      <w:r>
        <w:rPr>
          <w:spacing w:val="-3"/>
        </w:rPr>
        <w:t xml:space="preserve"> </w:t>
      </w:r>
      <w:r>
        <w:t>management</w:t>
      </w:r>
      <w:r>
        <w:rPr>
          <w:spacing w:val="-3"/>
        </w:rPr>
        <w:t xml:space="preserve"> </w:t>
      </w:r>
      <w:r>
        <w:t>process</w:t>
      </w:r>
      <w:r>
        <w:rPr>
          <w:spacing w:val="-5"/>
        </w:rPr>
        <w:t xml:space="preserve"> </w:t>
      </w:r>
      <w:r>
        <w:t>/framework</w:t>
      </w:r>
      <w:r>
        <w:rPr>
          <w:spacing w:val="-6"/>
        </w:rPr>
        <w:t xml:space="preserve"> </w:t>
      </w:r>
      <w:r>
        <w:t>aimed</w:t>
      </w:r>
      <w:r>
        <w:rPr>
          <w:spacing w:val="-4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minimization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identifiable</w:t>
      </w:r>
      <w:r>
        <w:rPr>
          <w:spacing w:val="-4"/>
        </w:rPr>
        <w:t xml:space="preserve"> </w:t>
      </w:r>
      <w:r>
        <w:t>risks</w:t>
      </w:r>
      <w:r>
        <w:rPr>
          <w:spacing w:val="-48"/>
        </w:rPr>
        <w:t xml:space="preserve"> </w:t>
      </w:r>
      <w:r>
        <w:t>after evaluation</w:t>
      </w:r>
      <w:r>
        <w:rPr>
          <w:spacing w:val="-1"/>
        </w:rPr>
        <w:t xml:space="preserve"> </w:t>
      </w:r>
      <w:r>
        <w:t>so</w:t>
      </w:r>
      <w:r>
        <w:rPr>
          <w:spacing w:val="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enable</w:t>
      </w:r>
      <w:r>
        <w:rPr>
          <w:spacing w:val="3"/>
        </w:rPr>
        <w:t xml:space="preserve"> </w:t>
      </w:r>
      <w:r>
        <w:t>management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take informed</w:t>
      </w:r>
      <w:r>
        <w:rPr>
          <w:spacing w:val="1"/>
        </w:rPr>
        <w:t xml:space="preserve"> </w:t>
      </w:r>
      <w:r>
        <w:t>decisions.</w:t>
      </w:r>
    </w:p>
    <w:p w:rsidR="00C960FE" w:rsidRDefault="00C960FE">
      <w:pPr>
        <w:pStyle w:val="BodyText"/>
        <w:rPr>
          <w:sz w:val="23"/>
        </w:rPr>
      </w:pPr>
    </w:p>
    <w:p w:rsidR="00C960FE" w:rsidRDefault="00A3742B">
      <w:pPr>
        <w:pStyle w:val="BodyText"/>
        <w:ind w:left="119"/>
        <w:jc w:val="both"/>
      </w:pPr>
      <w:r>
        <w:t>Broad</w:t>
      </w:r>
      <w:r>
        <w:rPr>
          <w:spacing w:val="-3"/>
        </w:rPr>
        <w:t xml:space="preserve"> </w:t>
      </w:r>
      <w:r>
        <w:t>outline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framework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as follows:</w:t>
      </w:r>
    </w:p>
    <w:p w:rsidR="00C960FE" w:rsidRDefault="00C960FE">
      <w:pPr>
        <w:pStyle w:val="BodyText"/>
        <w:spacing w:before="11"/>
        <w:rPr>
          <w:sz w:val="25"/>
        </w:rPr>
      </w:pPr>
    </w:p>
    <w:p w:rsidR="00C960FE" w:rsidRDefault="00A3742B">
      <w:pPr>
        <w:pStyle w:val="ListParagraph"/>
        <w:numPr>
          <w:ilvl w:val="0"/>
          <w:numId w:val="5"/>
        </w:numPr>
        <w:tabs>
          <w:tab w:val="left" w:pos="842"/>
        </w:tabs>
        <w:spacing w:line="271" w:lineRule="auto"/>
        <w:ind w:left="841" w:right="136"/>
        <w:jc w:val="both"/>
        <w:rPr>
          <w:sz w:val="20"/>
        </w:rPr>
      </w:pPr>
      <w:r>
        <w:rPr>
          <w:b/>
          <w:sz w:val="20"/>
        </w:rPr>
        <w:t>Risk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Identification: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Management</w:t>
      </w:r>
      <w:r>
        <w:rPr>
          <w:spacing w:val="1"/>
          <w:sz w:val="20"/>
        </w:rPr>
        <w:t xml:space="preserve"> </w:t>
      </w:r>
      <w:r>
        <w:rPr>
          <w:sz w:val="20"/>
        </w:rPr>
        <w:t>identifies</w:t>
      </w:r>
      <w:r>
        <w:rPr>
          <w:spacing w:val="1"/>
          <w:sz w:val="20"/>
        </w:rPr>
        <w:t xml:space="preserve"> </w:t>
      </w:r>
      <w:r>
        <w:rPr>
          <w:sz w:val="20"/>
        </w:rPr>
        <w:t>potential</w:t>
      </w:r>
      <w:r>
        <w:rPr>
          <w:spacing w:val="1"/>
          <w:sz w:val="20"/>
        </w:rPr>
        <w:t xml:space="preserve"> </w:t>
      </w:r>
      <w:r>
        <w:rPr>
          <w:sz w:val="20"/>
        </w:rPr>
        <w:t>events</w:t>
      </w:r>
      <w:r>
        <w:rPr>
          <w:spacing w:val="1"/>
          <w:sz w:val="20"/>
        </w:rPr>
        <w:t xml:space="preserve"> </w:t>
      </w:r>
      <w:r>
        <w:rPr>
          <w:sz w:val="20"/>
        </w:rPr>
        <w:t>that</w:t>
      </w:r>
      <w:r>
        <w:rPr>
          <w:spacing w:val="1"/>
          <w:sz w:val="20"/>
        </w:rPr>
        <w:t xml:space="preserve"> </w:t>
      </w:r>
      <w:r>
        <w:rPr>
          <w:sz w:val="20"/>
        </w:rPr>
        <w:t>may</w:t>
      </w:r>
      <w:r>
        <w:rPr>
          <w:spacing w:val="1"/>
          <w:sz w:val="20"/>
        </w:rPr>
        <w:t xml:space="preserve"> </w:t>
      </w:r>
      <w:r>
        <w:rPr>
          <w:sz w:val="20"/>
        </w:rPr>
        <w:t>positively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negatively</w:t>
      </w:r>
      <w:r>
        <w:rPr>
          <w:spacing w:val="1"/>
          <w:sz w:val="20"/>
        </w:rPr>
        <w:t xml:space="preserve"> </w:t>
      </w:r>
      <w:r>
        <w:rPr>
          <w:sz w:val="20"/>
        </w:rPr>
        <w:t>affect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Company’s</w:t>
      </w:r>
      <w:r>
        <w:rPr>
          <w:spacing w:val="-2"/>
          <w:sz w:val="20"/>
        </w:rPr>
        <w:t xml:space="preserve"> </w:t>
      </w:r>
      <w:r>
        <w:rPr>
          <w:sz w:val="20"/>
        </w:rPr>
        <w:t>ability</w:t>
      </w:r>
      <w:r>
        <w:rPr>
          <w:spacing w:val="-2"/>
          <w:sz w:val="20"/>
        </w:rPr>
        <w:t xml:space="preserve"> </w:t>
      </w:r>
      <w:r>
        <w:rPr>
          <w:sz w:val="20"/>
        </w:rPr>
        <w:t>to implement</w:t>
      </w:r>
      <w:r>
        <w:rPr>
          <w:spacing w:val="-1"/>
          <w:sz w:val="20"/>
        </w:rPr>
        <w:t xml:space="preserve"> </w:t>
      </w:r>
      <w:r>
        <w:rPr>
          <w:sz w:val="20"/>
        </w:rPr>
        <w:t>its</w:t>
      </w:r>
      <w:r>
        <w:rPr>
          <w:spacing w:val="1"/>
          <w:sz w:val="20"/>
        </w:rPr>
        <w:t xml:space="preserve"> </w:t>
      </w:r>
      <w:r>
        <w:rPr>
          <w:sz w:val="20"/>
        </w:rPr>
        <w:t>strategy</w:t>
      </w:r>
      <w:r>
        <w:rPr>
          <w:spacing w:val="-2"/>
          <w:sz w:val="20"/>
        </w:rPr>
        <w:t xml:space="preserve"> </w:t>
      </w:r>
      <w:r>
        <w:rPr>
          <w:sz w:val="20"/>
        </w:rPr>
        <w:t>and achieve its objectives</w:t>
      </w:r>
      <w:r>
        <w:rPr>
          <w:spacing w:val="-2"/>
          <w:sz w:val="20"/>
        </w:rPr>
        <w:t xml:space="preserve"> </w:t>
      </w:r>
      <w:r>
        <w:rPr>
          <w:sz w:val="20"/>
        </w:rPr>
        <w:t>and performance goals.</w:t>
      </w:r>
    </w:p>
    <w:p w:rsidR="00C960FE" w:rsidRDefault="00C960FE">
      <w:pPr>
        <w:pStyle w:val="BodyText"/>
        <w:rPr>
          <w:sz w:val="23"/>
        </w:rPr>
      </w:pPr>
    </w:p>
    <w:p w:rsidR="00C960FE" w:rsidRDefault="00A3742B">
      <w:pPr>
        <w:pStyle w:val="BodyText"/>
        <w:spacing w:before="1" w:line="242" w:lineRule="auto"/>
        <w:ind w:left="854"/>
      </w:pPr>
      <w:r>
        <w:t>[Risks</w:t>
      </w:r>
      <w:r>
        <w:rPr>
          <w:spacing w:val="14"/>
        </w:rPr>
        <w:t xml:space="preserve"> </w:t>
      </w:r>
      <w:r>
        <w:t>can</w:t>
      </w:r>
      <w:r>
        <w:rPr>
          <w:spacing w:val="14"/>
        </w:rPr>
        <w:t xml:space="preserve"> </w:t>
      </w:r>
      <w:r>
        <w:t>be</w:t>
      </w:r>
      <w:r>
        <w:rPr>
          <w:spacing w:val="15"/>
        </w:rPr>
        <w:t xml:space="preserve"> </w:t>
      </w:r>
      <w:r>
        <w:t>identified</w:t>
      </w:r>
      <w:r>
        <w:rPr>
          <w:spacing w:val="16"/>
        </w:rPr>
        <w:t xml:space="preserve"> </w:t>
      </w:r>
      <w:r>
        <w:t>under</w:t>
      </w:r>
      <w:r>
        <w:rPr>
          <w:spacing w:val="15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following</w:t>
      </w:r>
      <w:r>
        <w:rPr>
          <w:spacing w:val="14"/>
        </w:rPr>
        <w:t xml:space="preserve"> </w:t>
      </w:r>
      <w:r>
        <w:t>broad</w:t>
      </w:r>
      <w:r>
        <w:rPr>
          <w:spacing w:val="22"/>
        </w:rPr>
        <w:t xml:space="preserve"> </w:t>
      </w:r>
      <w:r>
        <w:t>categories.</w:t>
      </w:r>
      <w:r>
        <w:rPr>
          <w:spacing w:val="16"/>
        </w:rPr>
        <w:t xml:space="preserve"> </w:t>
      </w:r>
      <w:r>
        <w:t>This</w:t>
      </w:r>
      <w:r>
        <w:rPr>
          <w:spacing w:val="14"/>
        </w:rPr>
        <w:t xml:space="preserve"> </w:t>
      </w:r>
      <w:r>
        <w:t>is</w:t>
      </w:r>
      <w:r>
        <w:rPr>
          <w:spacing w:val="15"/>
        </w:rPr>
        <w:t xml:space="preserve"> </w:t>
      </w:r>
      <w:r>
        <w:t>an</w:t>
      </w:r>
      <w:r>
        <w:rPr>
          <w:spacing w:val="16"/>
        </w:rPr>
        <w:t xml:space="preserve"> </w:t>
      </w:r>
      <w:r>
        <w:t>illustrative</w:t>
      </w:r>
      <w:r>
        <w:rPr>
          <w:spacing w:val="16"/>
        </w:rPr>
        <w:t xml:space="preserve"> </w:t>
      </w:r>
      <w:r>
        <w:t>list</w:t>
      </w:r>
      <w:r>
        <w:rPr>
          <w:spacing w:val="17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not</w:t>
      </w:r>
      <w:r>
        <w:rPr>
          <w:spacing w:val="17"/>
        </w:rPr>
        <w:t xml:space="preserve"> </w:t>
      </w:r>
      <w:r>
        <w:t>necessarily</w:t>
      </w:r>
      <w:r>
        <w:rPr>
          <w:spacing w:val="14"/>
        </w:rPr>
        <w:t xml:space="preserve"> </w:t>
      </w:r>
      <w:r>
        <w:t>an</w:t>
      </w:r>
      <w:r>
        <w:rPr>
          <w:spacing w:val="-47"/>
        </w:rPr>
        <w:t xml:space="preserve"> </w:t>
      </w:r>
      <w:r>
        <w:t>exhaustive</w:t>
      </w:r>
      <w:r>
        <w:rPr>
          <w:spacing w:val="-1"/>
        </w:rPr>
        <w:t xml:space="preserve"> </w:t>
      </w:r>
      <w:r>
        <w:t>classification.</w:t>
      </w:r>
    </w:p>
    <w:p w:rsidR="00C960FE" w:rsidRDefault="00A3742B">
      <w:pPr>
        <w:pStyle w:val="ListParagraph"/>
        <w:numPr>
          <w:ilvl w:val="1"/>
          <w:numId w:val="5"/>
        </w:numPr>
        <w:tabs>
          <w:tab w:val="left" w:pos="1278"/>
          <w:tab w:val="left" w:pos="1279"/>
        </w:tabs>
        <w:spacing w:before="196"/>
        <w:rPr>
          <w:sz w:val="20"/>
        </w:rPr>
      </w:pPr>
      <w:r>
        <w:rPr>
          <w:sz w:val="20"/>
        </w:rPr>
        <w:t>Internal</w:t>
      </w:r>
      <w:r>
        <w:rPr>
          <w:spacing w:val="-5"/>
          <w:sz w:val="20"/>
        </w:rPr>
        <w:t xml:space="preserve"> </w:t>
      </w:r>
      <w:r>
        <w:rPr>
          <w:sz w:val="20"/>
        </w:rPr>
        <w:t>risks</w:t>
      </w:r>
      <w:r>
        <w:rPr>
          <w:spacing w:val="-4"/>
          <w:sz w:val="20"/>
        </w:rPr>
        <w:t xml:space="preserve"> </w:t>
      </w:r>
      <w:r>
        <w:rPr>
          <w:sz w:val="20"/>
        </w:rPr>
        <w:t>including:</w:t>
      </w:r>
    </w:p>
    <w:p w:rsidR="00C960FE" w:rsidRDefault="00A3742B">
      <w:pPr>
        <w:pStyle w:val="ListParagraph"/>
        <w:numPr>
          <w:ilvl w:val="2"/>
          <w:numId w:val="5"/>
        </w:numPr>
        <w:tabs>
          <w:tab w:val="left" w:pos="1574"/>
        </w:tabs>
        <w:spacing w:before="197"/>
        <w:rPr>
          <w:sz w:val="20"/>
        </w:rPr>
      </w:pPr>
      <w:r>
        <w:rPr>
          <w:sz w:val="20"/>
        </w:rPr>
        <w:t>Strategic</w:t>
      </w:r>
      <w:r>
        <w:rPr>
          <w:spacing w:val="-1"/>
          <w:sz w:val="20"/>
        </w:rPr>
        <w:t xml:space="preserve"> </w:t>
      </w:r>
      <w:r>
        <w:rPr>
          <w:sz w:val="20"/>
        </w:rPr>
        <w:t>Risk:</w:t>
      </w:r>
      <w:r>
        <w:rPr>
          <w:spacing w:val="-4"/>
          <w:sz w:val="20"/>
        </w:rPr>
        <w:t xml:space="preserve"> </w:t>
      </w:r>
      <w:r>
        <w:rPr>
          <w:sz w:val="20"/>
        </w:rPr>
        <w:t>Competition,</w:t>
      </w:r>
      <w:r>
        <w:rPr>
          <w:spacing w:val="-2"/>
          <w:sz w:val="20"/>
        </w:rPr>
        <w:t xml:space="preserve"> </w:t>
      </w:r>
      <w:r>
        <w:rPr>
          <w:sz w:val="20"/>
        </w:rPr>
        <w:t>inadequate</w:t>
      </w:r>
      <w:r>
        <w:rPr>
          <w:spacing w:val="-3"/>
          <w:sz w:val="20"/>
        </w:rPr>
        <w:t xml:space="preserve"> </w:t>
      </w:r>
      <w:r>
        <w:rPr>
          <w:sz w:val="20"/>
        </w:rPr>
        <w:t>capacity,</w:t>
      </w:r>
      <w:r>
        <w:rPr>
          <w:spacing w:val="-1"/>
          <w:sz w:val="20"/>
        </w:rPr>
        <w:t xml:space="preserve"> </w:t>
      </w:r>
      <w:r>
        <w:rPr>
          <w:sz w:val="20"/>
        </w:rPr>
        <w:t>high</w:t>
      </w:r>
      <w:r>
        <w:rPr>
          <w:spacing w:val="-3"/>
          <w:sz w:val="20"/>
        </w:rPr>
        <w:t xml:space="preserve"> </w:t>
      </w:r>
      <w:r>
        <w:rPr>
          <w:sz w:val="20"/>
        </w:rPr>
        <w:t>dependence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single</w:t>
      </w:r>
      <w:r>
        <w:rPr>
          <w:spacing w:val="-3"/>
          <w:sz w:val="20"/>
        </w:rPr>
        <w:t xml:space="preserve"> </w:t>
      </w:r>
      <w:r>
        <w:rPr>
          <w:sz w:val="20"/>
        </w:rPr>
        <w:t>customer/vendor.</w:t>
      </w:r>
    </w:p>
    <w:p w:rsidR="00C960FE" w:rsidRDefault="00A3742B">
      <w:pPr>
        <w:pStyle w:val="ListParagraph"/>
        <w:numPr>
          <w:ilvl w:val="2"/>
          <w:numId w:val="5"/>
        </w:numPr>
        <w:tabs>
          <w:tab w:val="left" w:pos="1574"/>
        </w:tabs>
        <w:spacing w:before="196" w:line="237" w:lineRule="auto"/>
        <w:ind w:left="1573" w:right="139"/>
        <w:rPr>
          <w:sz w:val="20"/>
        </w:rPr>
      </w:pPr>
      <w:r>
        <w:rPr>
          <w:sz w:val="20"/>
        </w:rPr>
        <w:t>Business</w:t>
      </w:r>
      <w:r>
        <w:rPr>
          <w:spacing w:val="10"/>
          <w:sz w:val="20"/>
        </w:rPr>
        <w:t xml:space="preserve"> </w:t>
      </w:r>
      <w:r>
        <w:rPr>
          <w:sz w:val="20"/>
        </w:rPr>
        <w:t>Risk:</w:t>
      </w:r>
      <w:r>
        <w:rPr>
          <w:spacing w:val="9"/>
          <w:sz w:val="20"/>
        </w:rPr>
        <w:t xml:space="preserve"> </w:t>
      </w:r>
      <w:r>
        <w:rPr>
          <w:sz w:val="20"/>
        </w:rPr>
        <w:t>Project</w:t>
      </w:r>
      <w:r>
        <w:rPr>
          <w:spacing w:val="9"/>
          <w:sz w:val="20"/>
        </w:rPr>
        <w:t xml:space="preserve"> </w:t>
      </w:r>
      <w:r>
        <w:rPr>
          <w:sz w:val="20"/>
        </w:rPr>
        <w:t>viability,</w:t>
      </w:r>
      <w:r>
        <w:rPr>
          <w:spacing w:val="9"/>
          <w:sz w:val="20"/>
        </w:rPr>
        <w:t xml:space="preserve"> </w:t>
      </w:r>
      <w:r>
        <w:rPr>
          <w:sz w:val="20"/>
        </w:rPr>
        <w:t>process</w:t>
      </w:r>
      <w:r>
        <w:rPr>
          <w:spacing w:val="8"/>
          <w:sz w:val="20"/>
        </w:rPr>
        <w:t xml:space="preserve"> </w:t>
      </w:r>
      <w:r>
        <w:rPr>
          <w:sz w:val="20"/>
        </w:rPr>
        <w:t>risk,</w:t>
      </w:r>
      <w:r>
        <w:rPr>
          <w:spacing w:val="9"/>
          <w:sz w:val="20"/>
        </w:rPr>
        <w:t xml:space="preserve"> </w:t>
      </w:r>
      <w:r>
        <w:rPr>
          <w:sz w:val="20"/>
        </w:rPr>
        <w:t>technology</w:t>
      </w:r>
      <w:r>
        <w:rPr>
          <w:spacing w:val="7"/>
          <w:sz w:val="20"/>
        </w:rPr>
        <w:t xml:space="preserve"> </w:t>
      </w:r>
      <w:r>
        <w:rPr>
          <w:sz w:val="20"/>
        </w:rPr>
        <w:t>obsolescence/</w:t>
      </w:r>
      <w:r>
        <w:rPr>
          <w:spacing w:val="9"/>
          <w:sz w:val="20"/>
        </w:rPr>
        <w:t xml:space="preserve"> </w:t>
      </w:r>
      <w:r>
        <w:rPr>
          <w:sz w:val="20"/>
        </w:rPr>
        <w:t>changes,</w:t>
      </w:r>
      <w:r>
        <w:rPr>
          <w:spacing w:val="9"/>
          <w:sz w:val="20"/>
        </w:rPr>
        <w:t xml:space="preserve"> </w:t>
      </w:r>
      <w:r>
        <w:rPr>
          <w:sz w:val="20"/>
        </w:rPr>
        <w:t>development</w:t>
      </w:r>
      <w:r>
        <w:rPr>
          <w:spacing w:val="9"/>
          <w:sz w:val="20"/>
        </w:rPr>
        <w:t xml:space="preserve"> </w:t>
      </w:r>
      <w:r>
        <w:rPr>
          <w:sz w:val="20"/>
        </w:rPr>
        <w:t>of</w:t>
      </w:r>
      <w:r>
        <w:rPr>
          <w:spacing w:val="-47"/>
          <w:sz w:val="20"/>
        </w:rPr>
        <w:t xml:space="preserve"> </w:t>
      </w:r>
      <w:r>
        <w:rPr>
          <w:sz w:val="20"/>
        </w:rPr>
        <w:t>alternative</w:t>
      </w:r>
      <w:r>
        <w:rPr>
          <w:spacing w:val="-1"/>
          <w:sz w:val="20"/>
        </w:rPr>
        <w:t xml:space="preserve"> </w:t>
      </w:r>
      <w:r>
        <w:rPr>
          <w:sz w:val="20"/>
        </w:rPr>
        <w:t>products.</w:t>
      </w:r>
    </w:p>
    <w:p w:rsidR="00C960FE" w:rsidRDefault="00C960FE">
      <w:pPr>
        <w:pStyle w:val="BodyText"/>
        <w:spacing w:before="4"/>
        <w:rPr>
          <w:sz w:val="17"/>
        </w:rPr>
      </w:pPr>
    </w:p>
    <w:p w:rsidR="00C960FE" w:rsidRDefault="00A3742B">
      <w:pPr>
        <w:pStyle w:val="ListParagraph"/>
        <w:numPr>
          <w:ilvl w:val="2"/>
          <w:numId w:val="5"/>
        </w:numPr>
        <w:tabs>
          <w:tab w:val="left" w:pos="1574"/>
        </w:tabs>
        <w:rPr>
          <w:sz w:val="20"/>
        </w:rPr>
      </w:pPr>
      <w:r>
        <w:rPr>
          <w:sz w:val="20"/>
        </w:rPr>
        <w:t>Finance</w:t>
      </w:r>
      <w:r>
        <w:rPr>
          <w:spacing w:val="-4"/>
          <w:sz w:val="20"/>
        </w:rPr>
        <w:t xml:space="preserve"> </w:t>
      </w:r>
      <w:r>
        <w:rPr>
          <w:sz w:val="20"/>
        </w:rPr>
        <w:t>Risk:</w:t>
      </w:r>
      <w:r>
        <w:rPr>
          <w:spacing w:val="-4"/>
          <w:sz w:val="20"/>
        </w:rPr>
        <w:t xml:space="preserve"> </w:t>
      </w:r>
      <w:r>
        <w:rPr>
          <w:sz w:val="20"/>
        </w:rPr>
        <w:t>Liquidity,</w:t>
      </w:r>
      <w:r>
        <w:rPr>
          <w:spacing w:val="-3"/>
          <w:sz w:val="20"/>
        </w:rPr>
        <w:t xml:space="preserve"> </w:t>
      </w:r>
      <w:r>
        <w:rPr>
          <w:sz w:val="20"/>
        </w:rPr>
        <w:t>credit,</w:t>
      </w:r>
      <w:r>
        <w:rPr>
          <w:spacing w:val="-3"/>
          <w:sz w:val="20"/>
        </w:rPr>
        <w:t xml:space="preserve"> </w:t>
      </w:r>
      <w:r>
        <w:rPr>
          <w:sz w:val="20"/>
        </w:rPr>
        <w:t>currency</w:t>
      </w:r>
      <w:r>
        <w:rPr>
          <w:spacing w:val="-4"/>
          <w:sz w:val="20"/>
        </w:rPr>
        <w:t xml:space="preserve"> </w:t>
      </w:r>
      <w:r>
        <w:rPr>
          <w:sz w:val="20"/>
        </w:rPr>
        <w:t>fluctuation.</w:t>
      </w:r>
    </w:p>
    <w:p w:rsidR="00C960FE" w:rsidRDefault="00A3742B">
      <w:pPr>
        <w:pStyle w:val="ListParagraph"/>
        <w:numPr>
          <w:ilvl w:val="2"/>
          <w:numId w:val="5"/>
        </w:numPr>
        <w:tabs>
          <w:tab w:val="left" w:pos="1574"/>
        </w:tabs>
        <w:spacing w:before="193"/>
        <w:rPr>
          <w:sz w:val="20"/>
        </w:rPr>
      </w:pPr>
      <w:r>
        <w:rPr>
          <w:sz w:val="20"/>
        </w:rPr>
        <w:t>Environment</w:t>
      </w:r>
      <w:r>
        <w:rPr>
          <w:spacing w:val="-1"/>
          <w:sz w:val="20"/>
        </w:rPr>
        <w:t xml:space="preserve"> </w:t>
      </w:r>
      <w:r>
        <w:rPr>
          <w:sz w:val="20"/>
        </w:rPr>
        <w:t>Risk:</w:t>
      </w:r>
      <w:r>
        <w:rPr>
          <w:spacing w:val="-4"/>
          <w:sz w:val="20"/>
        </w:rPr>
        <w:t xml:space="preserve"> </w:t>
      </w:r>
      <w:r>
        <w:rPr>
          <w:sz w:val="20"/>
        </w:rPr>
        <w:t>Non-compliances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environmental</w:t>
      </w:r>
      <w:r>
        <w:rPr>
          <w:spacing w:val="-3"/>
          <w:sz w:val="20"/>
        </w:rPr>
        <w:t xml:space="preserve"> </w:t>
      </w:r>
      <w:r>
        <w:rPr>
          <w:sz w:val="20"/>
        </w:rPr>
        <w:t>regulations,</w:t>
      </w:r>
      <w:r>
        <w:rPr>
          <w:spacing w:val="-3"/>
          <w:sz w:val="20"/>
        </w:rPr>
        <w:t xml:space="preserve"> </w:t>
      </w:r>
      <w:r>
        <w:rPr>
          <w:sz w:val="20"/>
        </w:rPr>
        <w:t>risk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health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people</w:t>
      </w:r>
      <w:r>
        <w:rPr>
          <w:spacing w:val="-3"/>
          <w:sz w:val="20"/>
        </w:rPr>
        <w:t xml:space="preserve"> </w:t>
      </w:r>
      <w:r>
        <w:rPr>
          <w:sz w:val="20"/>
        </w:rPr>
        <w:t>at</w:t>
      </w:r>
      <w:r>
        <w:rPr>
          <w:spacing w:val="-3"/>
          <w:sz w:val="20"/>
        </w:rPr>
        <w:t xml:space="preserve"> </w:t>
      </w:r>
      <w:r>
        <w:rPr>
          <w:sz w:val="20"/>
        </w:rPr>
        <w:t>large.</w:t>
      </w:r>
    </w:p>
    <w:p w:rsidR="00C960FE" w:rsidRDefault="00A3742B">
      <w:pPr>
        <w:pStyle w:val="ListParagraph"/>
        <w:numPr>
          <w:ilvl w:val="2"/>
          <w:numId w:val="5"/>
        </w:numPr>
        <w:tabs>
          <w:tab w:val="left" w:pos="1574"/>
        </w:tabs>
        <w:spacing w:before="196"/>
        <w:rPr>
          <w:sz w:val="20"/>
        </w:rPr>
      </w:pPr>
      <w:r>
        <w:rPr>
          <w:sz w:val="20"/>
        </w:rPr>
        <w:t>Personnel</w:t>
      </w:r>
      <w:r>
        <w:rPr>
          <w:spacing w:val="-3"/>
          <w:sz w:val="20"/>
        </w:rPr>
        <w:t xml:space="preserve"> </w:t>
      </w:r>
      <w:r>
        <w:rPr>
          <w:sz w:val="20"/>
        </w:rPr>
        <w:t>Risk:</w:t>
      </w:r>
      <w:r>
        <w:rPr>
          <w:spacing w:val="-3"/>
          <w:sz w:val="20"/>
        </w:rPr>
        <w:t xml:space="preserve"> </w:t>
      </w:r>
      <w:r>
        <w:rPr>
          <w:sz w:val="20"/>
        </w:rPr>
        <w:t>Health</w:t>
      </w:r>
      <w:r>
        <w:rPr>
          <w:spacing w:val="1"/>
          <w:sz w:val="20"/>
        </w:rPr>
        <w:t xml:space="preserve"> </w:t>
      </w:r>
      <w:r>
        <w:rPr>
          <w:sz w:val="20"/>
        </w:rPr>
        <w:t>&amp;</w:t>
      </w:r>
      <w:r>
        <w:rPr>
          <w:spacing w:val="-4"/>
          <w:sz w:val="20"/>
        </w:rPr>
        <w:t xml:space="preserve"> </w:t>
      </w:r>
      <w:r>
        <w:rPr>
          <w:sz w:val="20"/>
        </w:rPr>
        <w:t>safety,</w:t>
      </w:r>
      <w:r>
        <w:rPr>
          <w:spacing w:val="-2"/>
          <w:sz w:val="20"/>
        </w:rPr>
        <w:t xml:space="preserve"> </w:t>
      </w:r>
      <w:r>
        <w:rPr>
          <w:sz w:val="20"/>
        </w:rPr>
        <w:t>high</w:t>
      </w:r>
      <w:r>
        <w:rPr>
          <w:spacing w:val="-3"/>
          <w:sz w:val="20"/>
        </w:rPr>
        <w:t xml:space="preserve"> </w:t>
      </w:r>
      <w:r>
        <w:rPr>
          <w:sz w:val="20"/>
        </w:rPr>
        <w:t>attrition</w:t>
      </w:r>
      <w:r>
        <w:rPr>
          <w:spacing w:val="-3"/>
          <w:sz w:val="20"/>
        </w:rPr>
        <w:t xml:space="preserve"> </w:t>
      </w:r>
      <w:r>
        <w:rPr>
          <w:sz w:val="20"/>
        </w:rPr>
        <w:t>rate,</w:t>
      </w:r>
      <w:r>
        <w:rPr>
          <w:spacing w:val="-2"/>
          <w:sz w:val="20"/>
        </w:rPr>
        <w:t xml:space="preserve"> </w:t>
      </w:r>
      <w:r>
        <w:rPr>
          <w:sz w:val="20"/>
        </w:rPr>
        <w:t>incompetence.</w:t>
      </w:r>
    </w:p>
    <w:p w:rsidR="00C960FE" w:rsidRDefault="00A3742B">
      <w:pPr>
        <w:pStyle w:val="ListParagraph"/>
        <w:numPr>
          <w:ilvl w:val="2"/>
          <w:numId w:val="5"/>
        </w:numPr>
        <w:tabs>
          <w:tab w:val="left" w:pos="1574"/>
        </w:tabs>
        <w:spacing w:before="195"/>
        <w:rPr>
          <w:sz w:val="20"/>
        </w:rPr>
      </w:pPr>
      <w:r>
        <w:rPr>
          <w:w w:val="95"/>
          <w:sz w:val="20"/>
        </w:rPr>
        <w:t>Operational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Risk: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Process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bottlenecks,</w:t>
      </w:r>
      <w:r>
        <w:rPr>
          <w:spacing w:val="25"/>
          <w:w w:val="95"/>
          <w:sz w:val="20"/>
        </w:rPr>
        <w:t xml:space="preserve"> </w:t>
      </w:r>
      <w:r>
        <w:rPr>
          <w:w w:val="95"/>
          <w:sz w:val="20"/>
        </w:rPr>
        <w:t>non-adherence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process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parameters/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pre-defined</w:t>
      </w:r>
      <w:r>
        <w:rPr>
          <w:spacing w:val="22"/>
          <w:w w:val="95"/>
          <w:sz w:val="20"/>
        </w:rPr>
        <w:t xml:space="preserve"> </w:t>
      </w:r>
      <w:r>
        <w:rPr>
          <w:w w:val="95"/>
          <w:sz w:val="20"/>
        </w:rPr>
        <w:t>rules,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fraud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risk.</w:t>
      </w:r>
    </w:p>
    <w:p w:rsidR="00C960FE" w:rsidRDefault="00A3742B">
      <w:pPr>
        <w:pStyle w:val="ListParagraph"/>
        <w:numPr>
          <w:ilvl w:val="2"/>
          <w:numId w:val="5"/>
        </w:numPr>
        <w:tabs>
          <w:tab w:val="left" w:pos="1574"/>
        </w:tabs>
        <w:spacing w:before="196"/>
        <w:rPr>
          <w:sz w:val="20"/>
        </w:rPr>
      </w:pPr>
      <w:r>
        <w:rPr>
          <w:sz w:val="20"/>
        </w:rPr>
        <w:t>Reputation</w:t>
      </w:r>
      <w:r>
        <w:rPr>
          <w:spacing w:val="-4"/>
          <w:sz w:val="20"/>
        </w:rPr>
        <w:t xml:space="preserve"> </w:t>
      </w:r>
      <w:r>
        <w:rPr>
          <w:sz w:val="20"/>
        </w:rPr>
        <w:t>Risk:</w:t>
      </w:r>
      <w:r>
        <w:rPr>
          <w:spacing w:val="-3"/>
          <w:sz w:val="20"/>
        </w:rPr>
        <w:t xml:space="preserve"> </w:t>
      </w:r>
      <w:r>
        <w:rPr>
          <w:sz w:val="20"/>
        </w:rPr>
        <w:t>Brand</w:t>
      </w:r>
      <w:r>
        <w:rPr>
          <w:spacing w:val="-1"/>
          <w:sz w:val="20"/>
        </w:rPr>
        <w:t xml:space="preserve"> </w:t>
      </w:r>
      <w:r>
        <w:rPr>
          <w:sz w:val="20"/>
        </w:rPr>
        <w:t>impairment,</w:t>
      </w:r>
      <w:r>
        <w:rPr>
          <w:spacing w:val="-3"/>
          <w:sz w:val="20"/>
        </w:rPr>
        <w:t xml:space="preserve"> </w:t>
      </w:r>
      <w:r>
        <w:rPr>
          <w:sz w:val="20"/>
        </w:rPr>
        <w:t>product</w:t>
      </w:r>
      <w:r>
        <w:rPr>
          <w:spacing w:val="-2"/>
          <w:sz w:val="20"/>
        </w:rPr>
        <w:t xml:space="preserve"> </w:t>
      </w:r>
      <w:r>
        <w:rPr>
          <w:sz w:val="20"/>
        </w:rPr>
        <w:t>liabilities.</w:t>
      </w:r>
    </w:p>
    <w:p w:rsidR="00C960FE" w:rsidRDefault="00A3742B">
      <w:pPr>
        <w:pStyle w:val="ListParagraph"/>
        <w:numPr>
          <w:ilvl w:val="2"/>
          <w:numId w:val="5"/>
        </w:numPr>
        <w:tabs>
          <w:tab w:val="left" w:pos="1574"/>
        </w:tabs>
        <w:spacing w:before="193"/>
        <w:rPr>
          <w:sz w:val="20"/>
        </w:rPr>
      </w:pPr>
      <w:r>
        <w:rPr>
          <w:sz w:val="20"/>
        </w:rPr>
        <w:t>Regulatory</w:t>
      </w:r>
      <w:r>
        <w:rPr>
          <w:spacing w:val="-4"/>
          <w:sz w:val="20"/>
        </w:rPr>
        <w:t xml:space="preserve"> </w:t>
      </w:r>
      <w:r>
        <w:rPr>
          <w:sz w:val="20"/>
        </w:rPr>
        <w:t>Risk:</w:t>
      </w:r>
      <w:r>
        <w:rPr>
          <w:spacing w:val="-3"/>
          <w:sz w:val="20"/>
        </w:rPr>
        <w:t xml:space="preserve"> </w:t>
      </w:r>
      <w:r>
        <w:rPr>
          <w:sz w:val="20"/>
        </w:rPr>
        <w:t>Non-compliance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statutes, change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regulations.</w:t>
      </w:r>
    </w:p>
    <w:p w:rsidR="00C960FE" w:rsidRDefault="00A3742B">
      <w:pPr>
        <w:pStyle w:val="ListParagraph"/>
        <w:numPr>
          <w:ilvl w:val="2"/>
          <w:numId w:val="5"/>
        </w:numPr>
        <w:tabs>
          <w:tab w:val="left" w:pos="1574"/>
        </w:tabs>
        <w:spacing w:before="196"/>
        <w:rPr>
          <w:sz w:val="20"/>
        </w:rPr>
      </w:pPr>
      <w:r>
        <w:rPr>
          <w:sz w:val="20"/>
        </w:rPr>
        <w:t>Technology</w:t>
      </w:r>
      <w:r>
        <w:rPr>
          <w:spacing w:val="-7"/>
          <w:sz w:val="20"/>
        </w:rPr>
        <w:t xml:space="preserve"> </w:t>
      </w:r>
      <w:r>
        <w:rPr>
          <w:sz w:val="20"/>
        </w:rPr>
        <w:t>Risk:</w:t>
      </w:r>
      <w:r>
        <w:rPr>
          <w:spacing w:val="-3"/>
          <w:sz w:val="20"/>
        </w:rPr>
        <w:t xml:space="preserve"> </w:t>
      </w:r>
      <w:r>
        <w:rPr>
          <w:sz w:val="20"/>
        </w:rPr>
        <w:t>Innovation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obsolescence.</w:t>
      </w:r>
    </w:p>
    <w:p w:rsidR="00C960FE" w:rsidRDefault="00A3742B">
      <w:pPr>
        <w:pStyle w:val="ListParagraph"/>
        <w:numPr>
          <w:ilvl w:val="2"/>
          <w:numId w:val="5"/>
        </w:numPr>
        <w:tabs>
          <w:tab w:val="left" w:pos="1574"/>
        </w:tabs>
        <w:spacing w:before="196" w:line="237" w:lineRule="auto"/>
        <w:ind w:left="1573" w:right="138"/>
        <w:rPr>
          <w:sz w:val="20"/>
        </w:rPr>
      </w:pPr>
      <w:r>
        <w:rPr>
          <w:sz w:val="20"/>
        </w:rPr>
        <w:t>Information</w:t>
      </w:r>
      <w:r>
        <w:rPr>
          <w:spacing w:val="7"/>
          <w:sz w:val="20"/>
        </w:rPr>
        <w:t xml:space="preserve"> </w:t>
      </w:r>
      <w:r>
        <w:rPr>
          <w:sz w:val="20"/>
        </w:rPr>
        <w:t>and</w:t>
      </w:r>
      <w:r>
        <w:rPr>
          <w:spacing w:val="13"/>
          <w:sz w:val="20"/>
        </w:rPr>
        <w:t xml:space="preserve"> </w:t>
      </w:r>
      <w:r>
        <w:rPr>
          <w:sz w:val="20"/>
        </w:rPr>
        <w:t>Cyber</w:t>
      </w:r>
      <w:r>
        <w:rPr>
          <w:spacing w:val="10"/>
          <w:sz w:val="20"/>
        </w:rPr>
        <w:t xml:space="preserve"> </w:t>
      </w:r>
      <w:r>
        <w:rPr>
          <w:sz w:val="20"/>
        </w:rPr>
        <w:t>Security</w:t>
      </w:r>
      <w:r>
        <w:rPr>
          <w:spacing w:val="6"/>
          <w:sz w:val="20"/>
        </w:rPr>
        <w:t xml:space="preserve"> </w:t>
      </w:r>
      <w:r>
        <w:rPr>
          <w:sz w:val="20"/>
        </w:rPr>
        <w:t>Risk:</w:t>
      </w:r>
      <w:r>
        <w:rPr>
          <w:spacing w:val="9"/>
          <w:sz w:val="20"/>
        </w:rPr>
        <w:t xml:space="preserve"> </w:t>
      </w:r>
      <w:r>
        <w:rPr>
          <w:sz w:val="20"/>
        </w:rPr>
        <w:t>Cyber</w:t>
      </w:r>
      <w:r>
        <w:rPr>
          <w:spacing w:val="10"/>
          <w:sz w:val="20"/>
        </w:rPr>
        <w:t xml:space="preserve"> </w:t>
      </w:r>
      <w:r>
        <w:rPr>
          <w:sz w:val="20"/>
        </w:rPr>
        <w:t>security</w:t>
      </w:r>
      <w:r>
        <w:rPr>
          <w:spacing w:val="6"/>
          <w:sz w:val="20"/>
        </w:rPr>
        <w:t xml:space="preserve"> </w:t>
      </w:r>
      <w:r>
        <w:rPr>
          <w:sz w:val="20"/>
        </w:rPr>
        <w:t>related</w:t>
      </w:r>
      <w:r>
        <w:rPr>
          <w:spacing w:val="11"/>
          <w:sz w:val="20"/>
        </w:rPr>
        <w:t xml:space="preserve"> </w:t>
      </w:r>
      <w:r>
        <w:rPr>
          <w:sz w:val="20"/>
        </w:rPr>
        <w:t>threats</w:t>
      </w:r>
      <w:r>
        <w:rPr>
          <w:spacing w:val="8"/>
          <w:sz w:val="20"/>
        </w:rPr>
        <w:t xml:space="preserve"> </w:t>
      </w:r>
      <w:r>
        <w:rPr>
          <w:sz w:val="20"/>
        </w:rPr>
        <w:t>and</w:t>
      </w:r>
      <w:r>
        <w:rPr>
          <w:spacing w:val="11"/>
          <w:sz w:val="20"/>
        </w:rPr>
        <w:t xml:space="preserve"> </w:t>
      </w:r>
      <w:r>
        <w:rPr>
          <w:sz w:val="20"/>
        </w:rPr>
        <w:t>attacks,</w:t>
      </w:r>
      <w:r>
        <w:rPr>
          <w:spacing w:val="9"/>
          <w:sz w:val="20"/>
        </w:rPr>
        <w:t xml:space="preserve"> </w:t>
      </w:r>
      <w:r>
        <w:rPr>
          <w:sz w:val="20"/>
        </w:rPr>
        <w:t>Data</w:t>
      </w:r>
      <w:r>
        <w:rPr>
          <w:spacing w:val="10"/>
          <w:sz w:val="20"/>
        </w:rPr>
        <w:t xml:space="preserve"> </w:t>
      </w:r>
      <w:r>
        <w:rPr>
          <w:sz w:val="20"/>
        </w:rPr>
        <w:t>privacy</w:t>
      </w:r>
      <w:r>
        <w:rPr>
          <w:spacing w:val="6"/>
          <w:sz w:val="20"/>
        </w:rPr>
        <w:t xml:space="preserve"> </w:t>
      </w:r>
      <w:r>
        <w:rPr>
          <w:sz w:val="20"/>
        </w:rPr>
        <w:t>and</w:t>
      </w:r>
      <w:r>
        <w:rPr>
          <w:spacing w:val="10"/>
          <w:sz w:val="20"/>
        </w:rPr>
        <w:t xml:space="preserve"> </w:t>
      </w:r>
      <w:r>
        <w:rPr>
          <w:sz w:val="20"/>
        </w:rPr>
        <w:t>data</w:t>
      </w:r>
      <w:r>
        <w:rPr>
          <w:spacing w:val="-47"/>
          <w:sz w:val="20"/>
        </w:rPr>
        <w:t xml:space="preserve"> </w:t>
      </w:r>
      <w:r>
        <w:rPr>
          <w:sz w:val="20"/>
        </w:rPr>
        <w:t>availability.</w:t>
      </w:r>
    </w:p>
    <w:p w:rsidR="00C960FE" w:rsidRDefault="00C960FE">
      <w:pPr>
        <w:pStyle w:val="BodyText"/>
        <w:spacing w:before="3"/>
        <w:rPr>
          <w:sz w:val="17"/>
        </w:rPr>
      </w:pPr>
    </w:p>
    <w:p w:rsidR="00C960FE" w:rsidRDefault="00A3742B">
      <w:pPr>
        <w:pStyle w:val="ListParagraph"/>
        <w:numPr>
          <w:ilvl w:val="1"/>
          <w:numId w:val="5"/>
        </w:numPr>
        <w:tabs>
          <w:tab w:val="left" w:pos="1279"/>
        </w:tabs>
        <w:rPr>
          <w:sz w:val="20"/>
        </w:rPr>
      </w:pPr>
      <w:r>
        <w:rPr>
          <w:sz w:val="20"/>
        </w:rPr>
        <w:t>External</w:t>
      </w:r>
      <w:r>
        <w:rPr>
          <w:spacing w:val="-4"/>
          <w:sz w:val="20"/>
        </w:rPr>
        <w:t xml:space="preserve"> </w:t>
      </w:r>
      <w:r>
        <w:rPr>
          <w:sz w:val="20"/>
        </w:rPr>
        <w:t>risks</w:t>
      </w:r>
      <w:r>
        <w:rPr>
          <w:spacing w:val="-5"/>
          <w:sz w:val="20"/>
        </w:rPr>
        <w:t xml:space="preserve"> </w:t>
      </w:r>
      <w:r>
        <w:rPr>
          <w:sz w:val="20"/>
        </w:rPr>
        <w:t>including:</w:t>
      </w:r>
    </w:p>
    <w:p w:rsidR="00C960FE" w:rsidRDefault="00A3742B">
      <w:pPr>
        <w:pStyle w:val="ListParagraph"/>
        <w:numPr>
          <w:ilvl w:val="2"/>
          <w:numId w:val="5"/>
        </w:numPr>
        <w:tabs>
          <w:tab w:val="left" w:pos="1574"/>
        </w:tabs>
        <w:spacing w:before="197"/>
        <w:rPr>
          <w:sz w:val="20"/>
        </w:rPr>
      </w:pPr>
      <w:r>
        <w:rPr>
          <w:sz w:val="20"/>
        </w:rPr>
        <w:t>Sectoral</w:t>
      </w:r>
      <w:r>
        <w:rPr>
          <w:spacing w:val="-2"/>
          <w:sz w:val="20"/>
        </w:rPr>
        <w:t xml:space="preserve"> </w:t>
      </w:r>
      <w:r>
        <w:rPr>
          <w:sz w:val="20"/>
        </w:rPr>
        <w:t>Risk:</w:t>
      </w:r>
      <w:r>
        <w:rPr>
          <w:spacing w:val="-3"/>
          <w:sz w:val="20"/>
        </w:rPr>
        <w:t xml:space="preserve"> </w:t>
      </w:r>
      <w:r>
        <w:rPr>
          <w:sz w:val="20"/>
        </w:rPr>
        <w:t>Unfavorable</w:t>
      </w:r>
      <w:r>
        <w:rPr>
          <w:spacing w:val="-2"/>
          <w:sz w:val="20"/>
        </w:rPr>
        <w:t xml:space="preserve"> </w:t>
      </w:r>
      <w:r>
        <w:rPr>
          <w:sz w:val="20"/>
        </w:rPr>
        <w:t>consumer</w:t>
      </w:r>
      <w:r>
        <w:rPr>
          <w:spacing w:val="-1"/>
          <w:sz w:val="20"/>
        </w:rPr>
        <w:t xml:space="preserve"> </w:t>
      </w:r>
      <w:r>
        <w:rPr>
          <w:sz w:val="20"/>
        </w:rPr>
        <w:t>behavior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relation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relevant</w:t>
      </w:r>
      <w:r>
        <w:rPr>
          <w:spacing w:val="-3"/>
          <w:sz w:val="20"/>
        </w:rPr>
        <w:t xml:space="preserve"> </w:t>
      </w:r>
      <w:r>
        <w:rPr>
          <w:sz w:val="20"/>
        </w:rPr>
        <w:t>sector</w:t>
      </w:r>
      <w:r>
        <w:rPr>
          <w:spacing w:val="-2"/>
          <w:sz w:val="20"/>
        </w:rPr>
        <w:t xml:space="preserve"> </w:t>
      </w:r>
      <w:r>
        <w:rPr>
          <w:sz w:val="20"/>
        </w:rPr>
        <w:t>etc.</w:t>
      </w:r>
    </w:p>
    <w:p w:rsidR="00C960FE" w:rsidRDefault="00A3742B">
      <w:pPr>
        <w:pStyle w:val="ListParagraph"/>
        <w:numPr>
          <w:ilvl w:val="2"/>
          <w:numId w:val="5"/>
        </w:numPr>
        <w:tabs>
          <w:tab w:val="left" w:pos="1574"/>
        </w:tabs>
        <w:spacing w:before="194"/>
        <w:rPr>
          <w:sz w:val="20"/>
        </w:rPr>
      </w:pPr>
      <w:r>
        <w:rPr>
          <w:sz w:val="20"/>
        </w:rPr>
        <w:t>Sustainability</w:t>
      </w:r>
      <w:r>
        <w:rPr>
          <w:spacing w:val="-5"/>
          <w:sz w:val="20"/>
        </w:rPr>
        <w:t xml:space="preserve"> </w:t>
      </w:r>
      <w:r>
        <w:rPr>
          <w:sz w:val="20"/>
        </w:rPr>
        <w:t>Risk:</w:t>
      </w:r>
      <w:r>
        <w:rPr>
          <w:spacing w:val="-4"/>
          <w:sz w:val="20"/>
        </w:rPr>
        <w:t xml:space="preserve"> </w:t>
      </w:r>
      <w:r>
        <w:rPr>
          <w:sz w:val="20"/>
        </w:rPr>
        <w:t>Environmental,</w:t>
      </w:r>
      <w:r>
        <w:rPr>
          <w:spacing w:val="-3"/>
          <w:sz w:val="20"/>
        </w:rPr>
        <w:t xml:space="preserve"> </w:t>
      </w:r>
      <w:r>
        <w:rPr>
          <w:sz w:val="20"/>
        </w:rPr>
        <w:t>social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governance</w:t>
      </w:r>
      <w:r>
        <w:rPr>
          <w:spacing w:val="-4"/>
          <w:sz w:val="20"/>
        </w:rPr>
        <w:t xml:space="preserve"> </w:t>
      </w:r>
      <w:r>
        <w:rPr>
          <w:sz w:val="20"/>
        </w:rPr>
        <w:t>relates</w:t>
      </w:r>
      <w:r>
        <w:rPr>
          <w:spacing w:val="-4"/>
          <w:sz w:val="20"/>
        </w:rPr>
        <w:t xml:space="preserve"> </w:t>
      </w:r>
      <w:r>
        <w:rPr>
          <w:sz w:val="20"/>
        </w:rPr>
        <w:t>risks.</w:t>
      </w:r>
    </w:p>
    <w:p w:rsidR="00C960FE" w:rsidRDefault="00A3742B">
      <w:pPr>
        <w:pStyle w:val="ListParagraph"/>
        <w:numPr>
          <w:ilvl w:val="2"/>
          <w:numId w:val="5"/>
        </w:numPr>
        <w:tabs>
          <w:tab w:val="left" w:pos="1574"/>
        </w:tabs>
        <w:spacing w:before="201" w:line="235" w:lineRule="auto"/>
        <w:ind w:left="1573" w:right="146"/>
        <w:rPr>
          <w:sz w:val="20"/>
        </w:rPr>
      </w:pPr>
      <w:r>
        <w:rPr>
          <w:sz w:val="20"/>
        </w:rPr>
        <w:t>Political</w:t>
      </w:r>
      <w:r>
        <w:rPr>
          <w:spacing w:val="1"/>
          <w:sz w:val="20"/>
        </w:rPr>
        <w:t xml:space="preserve"> </w:t>
      </w:r>
      <w:r>
        <w:rPr>
          <w:sz w:val="20"/>
        </w:rPr>
        <w:t>Risk:</w:t>
      </w:r>
      <w:r>
        <w:rPr>
          <w:spacing w:val="4"/>
          <w:sz w:val="20"/>
        </w:rPr>
        <w:t xml:space="preserve"> </w:t>
      </w:r>
      <w:r>
        <w:rPr>
          <w:sz w:val="20"/>
        </w:rPr>
        <w:t>Changes</w:t>
      </w:r>
      <w:r>
        <w:rPr>
          <w:spacing w:val="2"/>
          <w:sz w:val="20"/>
        </w:rPr>
        <w:t xml:space="preserve"> </w:t>
      </w:r>
      <w:r>
        <w:rPr>
          <w:sz w:val="20"/>
        </w:rPr>
        <w:t>in the</w:t>
      </w:r>
      <w:r>
        <w:rPr>
          <w:spacing w:val="5"/>
          <w:sz w:val="20"/>
        </w:rPr>
        <w:t xml:space="preserve"> </w:t>
      </w:r>
      <w:r>
        <w:rPr>
          <w:sz w:val="20"/>
        </w:rPr>
        <w:t>political</w:t>
      </w:r>
      <w:r>
        <w:rPr>
          <w:spacing w:val="1"/>
          <w:sz w:val="20"/>
        </w:rPr>
        <w:t xml:space="preserve"> </w:t>
      </w:r>
      <w:r>
        <w:rPr>
          <w:sz w:val="20"/>
        </w:rPr>
        <w:t>environment,</w:t>
      </w:r>
      <w:r>
        <w:rPr>
          <w:spacing w:val="2"/>
          <w:sz w:val="20"/>
        </w:rPr>
        <w:t xml:space="preserve"> </w:t>
      </w:r>
      <w:r>
        <w:rPr>
          <w:sz w:val="20"/>
        </w:rPr>
        <w:t>regulation/</w:t>
      </w:r>
      <w:r>
        <w:rPr>
          <w:spacing w:val="2"/>
          <w:sz w:val="20"/>
        </w:rPr>
        <w:t xml:space="preserve"> </w:t>
      </w:r>
      <w:r>
        <w:rPr>
          <w:sz w:val="20"/>
        </w:rPr>
        <w:t>deregulation due</w:t>
      </w:r>
      <w:r>
        <w:rPr>
          <w:spacing w:val="3"/>
          <w:sz w:val="20"/>
        </w:rPr>
        <w:t xml:space="preserve"> </w:t>
      </w:r>
      <w:r>
        <w:rPr>
          <w:sz w:val="20"/>
        </w:rPr>
        <w:t>to</w:t>
      </w:r>
      <w:r>
        <w:rPr>
          <w:spacing w:val="2"/>
          <w:sz w:val="20"/>
        </w:rPr>
        <w:t xml:space="preserve"> </w:t>
      </w:r>
      <w:r>
        <w:rPr>
          <w:sz w:val="20"/>
        </w:rPr>
        <w:t>changes</w:t>
      </w:r>
      <w:r>
        <w:rPr>
          <w:spacing w:val="2"/>
          <w:sz w:val="20"/>
        </w:rPr>
        <w:t xml:space="preserve"> </w:t>
      </w:r>
      <w:r>
        <w:rPr>
          <w:sz w:val="20"/>
        </w:rPr>
        <w:t>in political</w:t>
      </w:r>
      <w:r>
        <w:rPr>
          <w:spacing w:val="-47"/>
          <w:sz w:val="20"/>
        </w:rPr>
        <w:t xml:space="preserve"> </w:t>
      </w:r>
      <w:r>
        <w:rPr>
          <w:sz w:val="20"/>
        </w:rPr>
        <w:t>environment.</w:t>
      </w:r>
    </w:p>
    <w:p w:rsidR="00C960FE" w:rsidRDefault="00C960FE">
      <w:pPr>
        <w:pStyle w:val="BodyText"/>
        <w:spacing w:before="3"/>
        <w:rPr>
          <w:sz w:val="17"/>
        </w:rPr>
      </w:pPr>
    </w:p>
    <w:p w:rsidR="00C960FE" w:rsidRDefault="00A3742B">
      <w:pPr>
        <w:pStyle w:val="ListParagraph"/>
        <w:numPr>
          <w:ilvl w:val="0"/>
          <w:numId w:val="5"/>
        </w:numPr>
        <w:tabs>
          <w:tab w:val="left" w:pos="842"/>
        </w:tabs>
        <w:spacing w:line="271" w:lineRule="auto"/>
        <w:ind w:left="841" w:right="140"/>
        <w:jc w:val="both"/>
        <w:rPr>
          <w:sz w:val="20"/>
        </w:rPr>
      </w:pPr>
      <w:r>
        <w:rPr>
          <w:b/>
          <w:sz w:val="20"/>
        </w:rPr>
        <w:t>Root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Cause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Analysis: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Undertaken</w:t>
      </w:r>
      <w:r>
        <w:rPr>
          <w:spacing w:val="-8"/>
          <w:sz w:val="20"/>
        </w:rPr>
        <w:t xml:space="preserve"> </w:t>
      </w:r>
      <w:r>
        <w:rPr>
          <w:sz w:val="20"/>
        </w:rPr>
        <w:t>on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consultative</w:t>
      </w:r>
      <w:r>
        <w:rPr>
          <w:spacing w:val="-7"/>
          <w:sz w:val="20"/>
        </w:rPr>
        <w:t xml:space="preserve"> </w:t>
      </w:r>
      <w:r>
        <w:rPr>
          <w:sz w:val="20"/>
        </w:rPr>
        <w:t>basis,</w:t>
      </w:r>
      <w:r>
        <w:rPr>
          <w:spacing w:val="-4"/>
          <w:sz w:val="20"/>
        </w:rPr>
        <w:t xml:space="preserve"> </w:t>
      </w:r>
      <w:r>
        <w:rPr>
          <w:sz w:val="20"/>
        </w:rPr>
        <w:t>root</w:t>
      </w:r>
      <w:r>
        <w:rPr>
          <w:spacing w:val="-13"/>
          <w:sz w:val="20"/>
        </w:rPr>
        <w:t xml:space="preserve"> </w:t>
      </w:r>
      <w:r>
        <w:rPr>
          <w:sz w:val="20"/>
        </w:rPr>
        <w:t>cause</w:t>
      </w:r>
      <w:r>
        <w:rPr>
          <w:spacing w:val="-6"/>
          <w:sz w:val="20"/>
        </w:rPr>
        <w:t xml:space="preserve"> </w:t>
      </w:r>
      <w:r>
        <w:rPr>
          <w:sz w:val="20"/>
        </w:rPr>
        <w:t>analysis</w:t>
      </w:r>
      <w:r>
        <w:rPr>
          <w:spacing w:val="-9"/>
          <w:sz w:val="20"/>
        </w:rPr>
        <w:t xml:space="preserve"> </w:t>
      </w:r>
      <w:r>
        <w:rPr>
          <w:sz w:val="20"/>
        </w:rPr>
        <w:t>enables</w:t>
      </w:r>
      <w:r>
        <w:rPr>
          <w:spacing w:val="-5"/>
          <w:sz w:val="20"/>
        </w:rPr>
        <w:t xml:space="preserve"> </w:t>
      </w:r>
      <w:r>
        <w:rPr>
          <w:sz w:val="20"/>
        </w:rPr>
        <w:t>tracing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reasons</w:t>
      </w:r>
      <w:r>
        <w:rPr>
          <w:spacing w:val="-6"/>
          <w:sz w:val="20"/>
        </w:rPr>
        <w:t xml:space="preserve"> </w:t>
      </w:r>
      <w:r>
        <w:rPr>
          <w:sz w:val="20"/>
        </w:rPr>
        <w:t>/</w:t>
      </w:r>
      <w:r>
        <w:rPr>
          <w:spacing w:val="-7"/>
          <w:sz w:val="20"/>
        </w:rPr>
        <w:t xml:space="preserve"> </w:t>
      </w:r>
      <w:r>
        <w:rPr>
          <w:sz w:val="20"/>
        </w:rPr>
        <w:t>drivers</w:t>
      </w:r>
      <w:r>
        <w:rPr>
          <w:spacing w:val="-48"/>
          <w:sz w:val="20"/>
        </w:rPr>
        <w:t xml:space="preserve"> </w:t>
      </w: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z w:val="20"/>
        </w:rPr>
        <w:t>existence of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risk element</w:t>
      </w:r>
      <w:r>
        <w:rPr>
          <w:spacing w:val="-4"/>
          <w:sz w:val="20"/>
        </w:rPr>
        <w:t xml:space="preserve"> </w:t>
      </w:r>
      <w:r>
        <w:rPr>
          <w:sz w:val="20"/>
        </w:rPr>
        <w:t>and helps</w:t>
      </w:r>
      <w:r>
        <w:rPr>
          <w:spacing w:val="-2"/>
          <w:sz w:val="20"/>
        </w:rPr>
        <w:t xml:space="preserve"> </w:t>
      </w:r>
      <w:r>
        <w:rPr>
          <w:sz w:val="20"/>
        </w:rPr>
        <w:t>developing</w:t>
      </w:r>
      <w:r>
        <w:rPr>
          <w:spacing w:val="-2"/>
          <w:sz w:val="20"/>
        </w:rPr>
        <w:t xml:space="preserve"> </w:t>
      </w:r>
      <w:r>
        <w:rPr>
          <w:sz w:val="20"/>
        </w:rPr>
        <w:t>appropriate</w:t>
      </w:r>
      <w:r>
        <w:rPr>
          <w:spacing w:val="3"/>
          <w:sz w:val="20"/>
        </w:rPr>
        <w:t xml:space="preserve"> </w:t>
      </w:r>
      <w:r>
        <w:rPr>
          <w:sz w:val="20"/>
        </w:rPr>
        <w:t>mitigation</w:t>
      </w:r>
      <w:r>
        <w:rPr>
          <w:spacing w:val="-2"/>
          <w:sz w:val="20"/>
        </w:rPr>
        <w:t xml:space="preserve"> </w:t>
      </w:r>
      <w:r>
        <w:rPr>
          <w:sz w:val="20"/>
        </w:rPr>
        <w:t>action.</w:t>
      </w:r>
    </w:p>
    <w:p w:rsidR="00C960FE" w:rsidRDefault="00C960FE">
      <w:pPr>
        <w:pStyle w:val="BodyText"/>
        <w:spacing w:before="1"/>
        <w:rPr>
          <w:sz w:val="23"/>
        </w:rPr>
      </w:pPr>
    </w:p>
    <w:p w:rsidR="00C960FE" w:rsidRDefault="00A3742B">
      <w:pPr>
        <w:pStyle w:val="ListParagraph"/>
        <w:numPr>
          <w:ilvl w:val="0"/>
          <w:numId w:val="5"/>
        </w:numPr>
        <w:tabs>
          <w:tab w:val="left" w:pos="842"/>
        </w:tabs>
        <w:spacing w:line="273" w:lineRule="auto"/>
        <w:ind w:left="841" w:right="135"/>
        <w:jc w:val="both"/>
        <w:rPr>
          <w:sz w:val="20"/>
        </w:rPr>
      </w:pPr>
      <w:r>
        <w:rPr>
          <w:b/>
          <w:sz w:val="20"/>
        </w:rPr>
        <w:t xml:space="preserve">Risk Scoring: </w:t>
      </w:r>
      <w:r>
        <w:rPr>
          <w:sz w:val="20"/>
        </w:rPr>
        <w:t>Management considers qualitative and quantitative methods to evaluate the likelihood and impact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of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identified</w:t>
      </w:r>
      <w:r>
        <w:rPr>
          <w:spacing w:val="-4"/>
          <w:sz w:val="20"/>
        </w:rPr>
        <w:t xml:space="preserve"> </w:t>
      </w:r>
      <w:r>
        <w:rPr>
          <w:spacing w:val="-1"/>
          <w:sz w:val="20"/>
        </w:rPr>
        <w:t>risk</w:t>
      </w:r>
      <w:r>
        <w:rPr>
          <w:spacing w:val="-6"/>
          <w:sz w:val="20"/>
        </w:rPr>
        <w:t xml:space="preserve"> </w:t>
      </w:r>
      <w:r>
        <w:rPr>
          <w:spacing w:val="-1"/>
          <w:sz w:val="20"/>
        </w:rPr>
        <w:t>elements.</w:t>
      </w:r>
      <w:r>
        <w:rPr>
          <w:spacing w:val="-3"/>
          <w:sz w:val="20"/>
        </w:rPr>
        <w:t xml:space="preserve"> </w:t>
      </w:r>
      <w:r>
        <w:rPr>
          <w:spacing w:val="-1"/>
          <w:sz w:val="20"/>
        </w:rPr>
        <w:t>Likelihood of</w:t>
      </w:r>
      <w:r>
        <w:rPr>
          <w:spacing w:val="-14"/>
          <w:sz w:val="20"/>
        </w:rPr>
        <w:t xml:space="preserve"> </w:t>
      </w:r>
      <w:r>
        <w:rPr>
          <w:spacing w:val="-1"/>
          <w:sz w:val="20"/>
        </w:rPr>
        <w:t>occurrence</w:t>
      </w:r>
      <w:r>
        <w:rPr>
          <w:spacing w:val="-2"/>
          <w:sz w:val="20"/>
        </w:rPr>
        <w:t xml:space="preserve"> </w:t>
      </w:r>
      <w:r>
        <w:rPr>
          <w:spacing w:val="-1"/>
          <w:sz w:val="20"/>
        </w:rPr>
        <w:t>of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risk</w:t>
      </w:r>
      <w:r>
        <w:rPr>
          <w:spacing w:val="-6"/>
          <w:sz w:val="20"/>
        </w:rPr>
        <w:t xml:space="preserve"> </w:t>
      </w:r>
      <w:r>
        <w:rPr>
          <w:spacing w:val="-1"/>
          <w:sz w:val="20"/>
        </w:rPr>
        <w:t>element</w:t>
      </w:r>
      <w:r>
        <w:rPr>
          <w:spacing w:val="-2"/>
          <w:sz w:val="20"/>
        </w:rPr>
        <w:t xml:space="preserve"> </w:t>
      </w:r>
      <w:r>
        <w:rPr>
          <w:sz w:val="20"/>
        </w:rPr>
        <w:t>within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finite</w:t>
      </w:r>
      <w:r>
        <w:rPr>
          <w:spacing w:val="-5"/>
          <w:sz w:val="20"/>
        </w:rPr>
        <w:t xml:space="preserve"> </w:t>
      </w:r>
      <w:r>
        <w:rPr>
          <w:sz w:val="20"/>
        </w:rPr>
        <w:t>time</w:t>
      </w:r>
      <w:r>
        <w:rPr>
          <w:spacing w:val="-3"/>
          <w:sz w:val="20"/>
        </w:rPr>
        <w:t xml:space="preserve"> </w:t>
      </w:r>
      <w:r>
        <w:rPr>
          <w:sz w:val="20"/>
        </w:rPr>
        <w:t>is</w:t>
      </w:r>
      <w:r>
        <w:rPr>
          <w:spacing w:val="-6"/>
          <w:sz w:val="20"/>
        </w:rPr>
        <w:t xml:space="preserve"> </w:t>
      </w:r>
      <w:r>
        <w:rPr>
          <w:sz w:val="20"/>
        </w:rPr>
        <w:t>scored</w:t>
      </w:r>
      <w:r>
        <w:rPr>
          <w:spacing w:val="-3"/>
          <w:sz w:val="20"/>
        </w:rPr>
        <w:t xml:space="preserve"> </w:t>
      </w:r>
      <w:r>
        <w:rPr>
          <w:sz w:val="20"/>
        </w:rPr>
        <w:t>based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13"/>
          <w:sz w:val="20"/>
        </w:rPr>
        <w:t xml:space="preserve"> </w:t>
      </w:r>
      <w:r>
        <w:rPr>
          <w:sz w:val="20"/>
        </w:rPr>
        <w:t>polled</w:t>
      </w:r>
      <w:r>
        <w:rPr>
          <w:spacing w:val="-48"/>
          <w:sz w:val="20"/>
        </w:rPr>
        <w:t xml:space="preserve"> </w:t>
      </w:r>
      <w:r>
        <w:rPr>
          <w:sz w:val="20"/>
        </w:rPr>
        <w:t>opinion</w:t>
      </w:r>
      <w:r>
        <w:rPr>
          <w:spacing w:val="-6"/>
          <w:sz w:val="20"/>
        </w:rPr>
        <w:t xml:space="preserve"> </w:t>
      </w:r>
      <w:r>
        <w:rPr>
          <w:sz w:val="20"/>
        </w:rPr>
        <w:t>or</w:t>
      </w:r>
      <w:r>
        <w:rPr>
          <w:spacing w:val="-7"/>
          <w:sz w:val="20"/>
        </w:rPr>
        <w:t xml:space="preserve"> </w:t>
      </w:r>
      <w:r>
        <w:rPr>
          <w:sz w:val="20"/>
        </w:rPr>
        <w:t>from</w:t>
      </w:r>
      <w:r>
        <w:rPr>
          <w:spacing w:val="-8"/>
          <w:sz w:val="20"/>
        </w:rPr>
        <w:t xml:space="preserve"> </w:t>
      </w:r>
      <w:r>
        <w:rPr>
          <w:sz w:val="20"/>
        </w:rPr>
        <w:t>analysis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11"/>
          <w:sz w:val="20"/>
        </w:rPr>
        <w:t xml:space="preserve"> </w:t>
      </w:r>
      <w:r>
        <w:rPr>
          <w:sz w:val="20"/>
        </w:rPr>
        <w:t>event</w:t>
      </w:r>
      <w:r>
        <w:rPr>
          <w:spacing w:val="-5"/>
          <w:sz w:val="20"/>
        </w:rPr>
        <w:t xml:space="preserve"> </w:t>
      </w:r>
      <w:r>
        <w:rPr>
          <w:sz w:val="20"/>
        </w:rPr>
        <w:t>logs</w:t>
      </w:r>
      <w:r>
        <w:rPr>
          <w:spacing w:val="-5"/>
          <w:sz w:val="20"/>
        </w:rPr>
        <w:t xml:space="preserve"> </w:t>
      </w:r>
      <w:r>
        <w:rPr>
          <w:sz w:val="20"/>
        </w:rPr>
        <w:t>drawn</w:t>
      </w:r>
      <w:r>
        <w:rPr>
          <w:spacing w:val="-6"/>
          <w:sz w:val="20"/>
        </w:rPr>
        <w:t xml:space="preserve"> </w:t>
      </w:r>
      <w:r>
        <w:rPr>
          <w:sz w:val="20"/>
        </w:rPr>
        <w:t>from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past.</w:t>
      </w:r>
      <w:r>
        <w:rPr>
          <w:spacing w:val="-4"/>
          <w:sz w:val="20"/>
        </w:rPr>
        <w:t xml:space="preserve"> </w:t>
      </w:r>
      <w:r>
        <w:rPr>
          <w:sz w:val="20"/>
        </w:rPr>
        <w:t>Impact</w:t>
      </w:r>
      <w:r>
        <w:rPr>
          <w:spacing w:val="-5"/>
          <w:sz w:val="20"/>
        </w:rPr>
        <w:t xml:space="preserve"> </w:t>
      </w:r>
      <w:r>
        <w:rPr>
          <w:sz w:val="20"/>
        </w:rPr>
        <w:t>is</w:t>
      </w:r>
      <w:r>
        <w:rPr>
          <w:spacing w:val="-4"/>
          <w:sz w:val="20"/>
        </w:rPr>
        <w:t xml:space="preserve"> </w:t>
      </w:r>
      <w:r>
        <w:rPr>
          <w:sz w:val="20"/>
        </w:rPr>
        <w:t>measured</w:t>
      </w:r>
      <w:r>
        <w:rPr>
          <w:spacing w:val="-3"/>
          <w:sz w:val="20"/>
        </w:rPr>
        <w:t xml:space="preserve"> </w:t>
      </w:r>
      <w:r>
        <w:rPr>
          <w:sz w:val="20"/>
        </w:rPr>
        <w:t>based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risk</w:t>
      </w:r>
      <w:r>
        <w:rPr>
          <w:spacing w:val="-6"/>
          <w:sz w:val="20"/>
        </w:rPr>
        <w:t xml:space="preserve"> </w:t>
      </w:r>
      <w:r>
        <w:rPr>
          <w:sz w:val="20"/>
        </w:rPr>
        <w:t>element’s</w:t>
      </w:r>
      <w:r>
        <w:rPr>
          <w:spacing w:val="-5"/>
          <w:sz w:val="20"/>
        </w:rPr>
        <w:t xml:space="preserve"> </w:t>
      </w:r>
      <w:r>
        <w:rPr>
          <w:sz w:val="20"/>
        </w:rPr>
        <w:t>potential</w:t>
      </w:r>
    </w:p>
    <w:p w:rsidR="00C960FE" w:rsidRDefault="00C960FE">
      <w:pPr>
        <w:spacing w:line="273" w:lineRule="auto"/>
        <w:jc w:val="both"/>
        <w:rPr>
          <w:sz w:val="20"/>
        </w:rPr>
        <w:sectPr w:rsidR="00C960FE" w:rsidSect="00A3742B">
          <w:pgSz w:w="12240" w:h="15840"/>
          <w:pgMar w:top="1440" w:right="940" w:bottom="1140" w:left="1220" w:header="420" w:footer="954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:rsidR="00C960FE" w:rsidRDefault="00A3742B">
      <w:pPr>
        <w:pStyle w:val="BodyText"/>
        <w:spacing w:line="276" w:lineRule="auto"/>
        <w:ind w:left="841" w:right="133"/>
        <w:jc w:val="both"/>
      </w:pPr>
      <w:r>
        <w:lastRenderedPageBreak/>
        <w:t>impact on revenue, profit, balance sheet, reputation, business and system availability etc. should the risk element</w:t>
      </w:r>
      <w:r>
        <w:rPr>
          <w:spacing w:val="1"/>
        </w:rPr>
        <w:t xml:space="preserve"> </w:t>
      </w:r>
      <w:r>
        <w:t>materialize. The composite score of impact and likelihood are tabulated in an orderly fashion. The Company has</w:t>
      </w:r>
      <w:r>
        <w:rPr>
          <w:spacing w:val="1"/>
        </w:rPr>
        <w:t xml:space="preserve"> </w:t>
      </w:r>
      <w:r>
        <w:t>assigned quantifiable values to each risk element based on the “impact” and “likelihood” of the occurrence of the</w:t>
      </w:r>
      <w:r>
        <w:rPr>
          <w:spacing w:val="-47"/>
        </w:rPr>
        <w:t xml:space="preserve"> </w:t>
      </w:r>
      <w:r>
        <w:t>risk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a scale</w:t>
      </w:r>
      <w:r>
        <w:rPr>
          <w:spacing w:val="1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as</w:t>
      </w:r>
      <w:r>
        <w:rPr>
          <w:spacing w:val="-16"/>
        </w:rPr>
        <w:t xml:space="preserve"> </w:t>
      </w:r>
      <w:r>
        <w:t>follows.</w:t>
      </w:r>
    </w:p>
    <w:p w:rsidR="00C960FE" w:rsidRDefault="00C960FE">
      <w:pPr>
        <w:pStyle w:val="BodyText"/>
        <w:rPr>
          <w:sz w:val="23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54"/>
        <w:gridCol w:w="3283"/>
        <w:gridCol w:w="2753"/>
      </w:tblGrid>
      <w:tr w:rsidR="00C960FE" w:rsidTr="000B4DD5">
        <w:trPr>
          <w:trHeight w:val="263"/>
        </w:trPr>
        <w:tc>
          <w:tcPr>
            <w:tcW w:w="2009" w:type="pct"/>
            <w:shd w:val="clear" w:color="auto" w:fill="D9D9D9"/>
          </w:tcPr>
          <w:p w:rsidR="00C960FE" w:rsidRDefault="00A3742B">
            <w:pPr>
              <w:pStyle w:val="TableParagraph"/>
              <w:ind w:right="11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Impact</w:t>
            </w:r>
          </w:p>
        </w:tc>
        <w:tc>
          <w:tcPr>
            <w:tcW w:w="1627" w:type="pct"/>
            <w:shd w:val="clear" w:color="auto" w:fill="D9D9D9"/>
          </w:tcPr>
          <w:p w:rsidR="00C960FE" w:rsidRDefault="00A3742B">
            <w:pPr>
              <w:pStyle w:val="TableParagraph"/>
              <w:ind w:left="1388" w:right="9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Score</w:t>
            </w:r>
          </w:p>
        </w:tc>
        <w:tc>
          <w:tcPr>
            <w:tcW w:w="1364" w:type="pct"/>
            <w:shd w:val="clear" w:color="auto" w:fill="D9D9D9"/>
          </w:tcPr>
          <w:p w:rsidR="00C960FE" w:rsidRDefault="00A3742B">
            <w:pPr>
              <w:pStyle w:val="TableParagraph"/>
              <w:ind w:right="49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Likelihood</w:t>
            </w:r>
          </w:p>
        </w:tc>
      </w:tr>
      <w:tr w:rsidR="00C960FE" w:rsidTr="000B4DD5">
        <w:trPr>
          <w:trHeight w:val="266"/>
        </w:trPr>
        <w:tc>
          <w:tcPr>
            <w:tcW w:w="2009" w:type="pct"/>
          </w:tcPr>
          <w:p w:rsidR="00C960FE" w:rsidRDefault="00A3742B">
            <w:pPr>
              <w:pStyle w:val="TableParagraph"/>
              <w:spacing w:line="228" w:lineRule="exact"/>
              <w:ind w:left="1910"/>
              <w:rPr>
                <w:sz w:val="20"/>
              </w:rPr>
            </w:pPr>
            <w:r>
              <w:rPr>
                <w:sz w:val="20"/>
              </w:rPr>
              <w:t>Minor</w:t>
            </w:r>
          </w:p>
        </w:tc>
        <w:tc>
          <w:tcPr>
            <w:tcW w:w="1627" w:type="pct"/>
          </w:tcPr>
          <w:p w:rsidR="00C960FE" w:rsidRDefault="00A3742B">
            <w:pPr>
              <w:pStyle w:val="TableParagraph"/>
              <w:spacing w:line="228" w:lineRule="exact"/>
              <w:ind w:left="1022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364" w:type="pct"/>
          </w:tcPr>
          <w:p w:rsidR="00C960FE" w:rsidRDefault="00A3742B">
            <w:pPr>
              <w:pStyle w:val="TableParagraph"/>
              <w:spacing w:line="228" w:lineRule="exact"/>
              <w:ind w:left="1279"/>
              <w:rPr>
                <w:sz w:val="20"/>
              </w:rPr>
            </w:pPr>
            <w:r>
              <w:rPr>
                <w:sz w:val="20"/>
              </w:rPr>
              <w:t>Low</w:t>
            </w:r>
          </w:p>
        </w:tc>
      </w:tr>
      <w:tr w:rsidR="00C960FE" w:rsidTr="000B4DD5">
        <w:trPr>
          <w:trHeight w:val="263"/>
        </w:trPr>
        <w:tc>
          <w:tcPr>
            <w:tcW w:w="2009" w:type="pct"/>
          </w:tcPr>
          <w:p w:rsidR="00C960FE" w:rsidRDefault="00A3742B">
            <w:pPr>
              <w:pStyle w:val="TableParagraph"/>
              <w:spacing w:line="225" w:lineRule="exact"/>
              <w:ind w:right="1019"/>
              <w:jc w:val="right"/>
              <w:rPr>
                <w:sz w:val="20"/>
              </w:rPr>
            </w:pPr>
            <w:r>
              <w:rPr>
                <w:sz w:val="20"/>
              </w:rPr>
              <w:t>Moderate</w:t>
            </w:r>
          </w:p>
        </w:tc>
        <w:tc>
          <w:tcPr>
            <w:tcW w:w="1627" w:type="pct"/>
          </w:tcPr>
          <w:p w:rsidR="00C960FE" w:rsidRDefault="00A3742B">
            <w:pPr>
              <w:pStyle w:val="TableParagraph"/>
              <w:spacing w:line="225" w:lineRule="exact"/>
              <w:ind w:left="1022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364" w:type="pct"/>
          </w:tcPr>
          <w:p w:rsidR="00C960FE" w:rsidRDefault="00A3742B">
            <w:pPr>
              <w:pStyle w:val="TableParagraph"/>
              <w:spacing w:line="225" w:lineRule="exact"/>
              <w:ind w:right="615"/>
              <w:jc w:val="right"/>
              <w:rPr>
                <w:sz w:val="20"/>
              </w:rPr>
            </w:pPr>
            <w:r>
              <w:rPr>
                <w:sz w:val="20"/>
              </w:rPr>
              <w:t>Medium</w:t>
            </w:r>
          </w:p>
        </w:tc>
      </w:tr>
      <w:tr w:rsidR="00C960FE" w:rsidTr="000B4DD5">
        <w:trPr>
          <w:trHeight w:val="263"/>
        </w:trPr>
        <w:tc>
          <w:tcPr>
            <w:tcW w:w="2009" w:type="pct"/>
          </w:tcPr>
          <w:p w:rsidR="00C960FE" w:rsidRDefault="00A3742B">
            <w:pPr>
              <w:pStyle w:val="TableParagraph"/>
              <w:spacing w:line="225" w:lineRule="exact"/>
              <w:ind w:left="1941" w:right="1186"/>
              <w:jc w:val="center"/>
              <w:rPr>
                <w:sz w:val="20"/>
              </w:rPr>
            </w:pPr>
            <w:r>
              <w:rPr>
                <w:sz w:val="20"/>
              </w:rPr>
              <w:t>High</w:t>
            </w:r>
          </w:p>
        </w:tc>
        <w:tc>
          <w:tcPr>
            <w:tcW w:w="1627" w:type="pct"/>
          </w:tcPr>
          <w:p w:rsidR="00C960FE" w:rsidRDefault="00A3742B">
            <w:pPr>
              <w:pStyle w:val="TableParagraph"/>
              <w:spacing w:line="225" w:lineRule="exact"/>
              <w:ind w:left="1022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364" w:type="pct"/>
          </w:tcPr>
          <w:p w:rsidR="00C960FE" w:rsidRDefault="00A3742B">
            <w:pPr>
              <w:pStyle w:val="TableParagraph"/>
              <w:spacing w:line="225" w:lineRule="exact"/>
              <w:ind w:left="1262"/>
              <w:rPr>
                <w:sz w:val="20"/>
              </w:rPr>
            </w:pPr>
            <w:r>
              <w:rPr>
                <w:sz w:val="20"/>
              </w:rPr>
              <w:t>High</w:t>
            </w:r>
          </w:p>
        </w:tc>
      </w:tr>
      <w:tr w:rsidR="00C960FE" w:rsidTr="000B4DD5">
        <w:trPr>
          <w:trHeight w:val="265"/>
        </w:trPr>
        <w:tc>
          <w:tcPr>
            <w:tcW w:w="2009" w:type="pct"/>
          </w:tcPr>
          <w:p w:rsidR="00C960FE" w:rsidRDefault="00A3742B">
            <w:pPr>
              <w:pStyle w:val="TableParagraph"/>
              <w:spacing w:line="228" w:lineRule="exact"/>
              <w:ind w:right="1104"/>
              <w:jc w:val="right"/>
              <w:rPr>
                <w:sz w:val="20"/>
              </w:rPr>
            </w:pPr>
            <w:r>
              <w:rPr>
                <w:sz w:val="20"/>
              </w:rPr>
              <w:t>Critical</w:t>
            </w:r>
          </w:p>
        </w:tc>
        <w:tc>
          <w:tcPr>
            <w:tcW w:w="1627" w:type="pct"/>
          </w:tcPr>
          <w:p w:rsidR="00C960FE" w:rsidRDefault="00A3742B">
            <w:pPr>
              <w:pStyle w:val="TableParagraph"/>
              <w:spacing w:line="228" w:lineRule="exact"/>
              <w:ind w:left="1022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364" w:type="pct"/>
          </w:tcPr>
          <w:p w:rsidR="00C960FE" w:rsidRDefault="00A3742B">
            <w:pPr>
              <w:pStyle w:val="TableParagraph"/>
              <w:spacing w:line="228" w:lineRule="exact"/>
              <w:ind w:left="1171"/>
              <w:rPr>
                <w:sz w:val="20"/>
              </w:rPr>
            </w:pPr>
            <w:r>
              <w:rPr>
                <w:sz w:val="20"/>
              </w:rPr>
              <w:t>Certain</w:t>
            </w:r>
          </w:p>
        </w:tc>
      </w:tr>
    </w:tbl>
    <w:p w:rsidR="00C960FE" w:rsidRDefault="00C960FE">
      <w:pPr>
        <w:pStyle w:val="BodyText"/>
        <w:spacing w:before="4"/>
        <w:rPr>
          <w:sz w:val="23"/>
        </w:rPr>
      </w:pPr>
    </w:p>
    <w:p w:rsidR="00C960FE" w:rsidRDefault="00A3742B">
      <w:pPr>
        <w:pStyle w:val="BodyText"/>
        <w:spacing w:before="1" w:line="276" w:lineRule="auto"/>
        <w:ind w:left="841" w:right="139"/>
        <w:jc w:val="both"/>
      </w:pPr>
      <w:r>
        <w:t>The resultant “action required” is derived based on the combined effect of impact &amp; likelihood and is quantified</w:t>
      </w:r>
      <w:r>
        <w:rPr>
          <w:spacing w:val="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the summary</w:t>
      </w:r>
      <w:r>
        <w:rPr>
          <w:spacing w:val="-4"/>
        </w:rPr>
        <w:t xml:space="preserve"> </w:t>
      </w:r>
      <w:r>
        <w:t>below.</w:t>
      </w:r>
    </w:p>
    <w:p w:rsidR="00C960FE" w:rsidRDefault="00C960FE">
      <w:pPr>
        <w:pStyle w:val="BodyText"/>
        <w:spacing w:before="6"/>
        <w:rPr>
          <w:sz w:val="23"/>
        </w:rPr>
      </w:pPr>
    </w:p>
    <w:p w:rsidR="00C960FE" w:rsidRDefault="00A3742B">
      <w:pPr>
        <w:pStyle w:val="Heading1"/>
        <w:numPr>
          <w:ilvl w:val="0"/>
          <w:numId w:val="5"/>
        </w:numPr>
        <w:tabs>
          <w:tab w:val="left" w:pos="842"/>
        </w:tabs>
        <w:jc w:val="both"/>
      </w:pPr>
      <w:bookmarkStart w:id="10" w:name="d)_Risk_Categorization:"/>
      <w:bookmarkEnd w:id="10"/>
      <w:r>
        <w:t>Risk</w:t>
      </w:r>
      <w:r>
        <w:rPr>
          <w:spacing w:val="-13"/>
        </w:rPr>
        <w:t xml:space="preserve"> </w:t>
      </w:r>
      <w:r>
        <w:t>Categorization:</w:t>
      </w:r>
    </w:p>
    <w:p w:rsidR="000B4DD5" w:rsidRDefault="000B4DD5" w:rsidP="000B4DD5">
      <w:pPr>
        <w:pStyle w:val="Heading1"/>
        <w:tabs>
          <w:tab w:val="left" w:pos="842"/>
        </w:tabs>
        <w:ind w:left="842" w:firstLine="0"/>
        <w:jc w:val="right"/>
      </w:pPr>
    </w:p>
    <w:p w:rsidR="00C960FE" w:rsidRDefault="00A3742B">
      <w:pPr>
        <w:pStyle w:val="BodyText"/>
        <w:spacing w:before="28" w:line="276" w:lineRule="auto"/>
        <w:ind w:left="841" w:right="137"/>
        <w:jc w:val="both"/>
      </w:pPr>
      <w:r>
        <w:t>The</w:t>
      </w:r>
      <w:r>
        <w:rPr>
          <w:spacing w:val="1"/>
        </w:rPr>
        <w:t xml:space="preserve"> </w:t>
      </w:r>
      <w:r>
        <w:t>identified</w:t>
      </w:r>
      <w:r>
        <w:rPr>
          <w:spacing w:val="1"/>
        </w:rPr>
        <w:t xml:space="preserve"> </w:t>
      </w:r>
      <w:r>
        <w:t>risks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further</w:t>
      </w:r>
      <w:r>
        <w:rPr>
          <w:spacing w:val="1"/>
        </w:rPr>
        <w:t xml:space="preserve"> </w:t>
      </w:r>
      <w:r>
        <w:t>grouped</w:t>
      </w:r>
      <w:r>
        <w:rPr>
          <w:spacing w:val="1"/>
        </w:rPr>
        <w:t xml:space="preserve"> </w:t>
      </w:r>
      <w:r>
        <w:t>in to</w:t>
      </w:r>
      <w:r>
        <w:rPr>
          <w:spacing w:val="1"/>
        </w:rPr>
        <w:t xml:space="preserve"> </w:t>
      </w:r>
      <w:r>
        <w:t>(a)</w:t>
      </w:r>
      <w:r>
        <w:rPr>
          <w:spacing w:val="1"/>
        </w:rPr>
        <w:t xml:space="preserve"> </w:t>
      </w:r>
      <w:r>
        <w:t>preventable;</w:t>
      </w:r>
      <w:r>
        <w:rPr>
          <w:spacing w:val="1"/>
        </w:rPr>
        <w:t xml:space="preserve"> </w:t>
      </w:r>
      <w:r>
        <w:t>(b)</w:t>
      </w:r>
      <w:r>
        <w:rPr>
          <w:spacing w:val="1"/>
        </w:rPr>
        <w:t xml:space="preserve"> </w:t>
      </w:r>
      <w:r>
        <w:t>strategic;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(c) external</w:t>
      </w:r>
      <w:r>
        <w:rPr>
          <w:spacing w:val="1"/>
        </w:rPr>
        <w:t xml:space="preserve"> </w:t>
      </w:r>
      <w:r>
        <w:t>categories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homogenize</w:t>
      </w:r>
      <w:r>
        <w:rPr>
          <w:spacing w:val="-1"/>
        </w:rPr>
        <w:t xml:space="preserve"> </w:t>
      </w:r>
      <w:r>
        <w:t>risks.</w:t>
      </w:r>
    </w:p>
    <w:p w:rsidR="00C960FE" w:rsidRDefault="00C960FE">
      <w:pPr>
        <w:pStyle w:val="BodyText"/>
        <w:spacing w:before="1"/>
        <w:rPr>
          <w:sz w:val="23"/>
        </w:rPr>
      </w:pPr>
    </w:p>
    <w:p w:rsidR="00C960FE" w:rsidRDefault="00A3742B">
      <w:pPr>
        <w:pStyle w:val="ListParagraph"/>
        <w:numPr>
          <w:ilvl w:val="1"/>
          <w:numId w:val="5"/>
        </w:numPr>
        <w:tabs>
          <w:tab w:val="left" w:pos="1562"/>
        </w:tabs>
        <w:spacing w:line="271" w:lineRule="auto"/>
        <w:ind w:left="1573" w:right="138" w:hanging="720"/>
        <w:jc w:val="both"/>
        <w:rPr>
          <w:sz w:val="20"/>
        </w:rPr>
      </w:pPr>
      <w:r>
        <w:rPr>
          <w:sz w:val="20"/>
        </w:rPr>
        <w:t>Preventable risks are largely internal to the Company and are operational in nature. The endeavor is to</w:t>
      </w:r>
      <w:r>
        <w:rPr>
          <w:spacing w:val="1"/>
          <w:sz w:val="20"/>
        </w:rPr>
        <w:t xml:space="preserve"> </w:t>
      </w:r>
      <w:r>
        <w:rPr>
          <w:sz w:val="20"/>
        </w:rPr>
        <w:t>reduce /eliminate the events in this category as they are controllable. Standard operating procedures and</w:t>
      </w:r>
      <w:r>
        <w:rPr>
          <w:spacing w:val="1"/>
          <w:sz w:val="20"/>
        </w:rPr>
        <w:t xml:space="preserve"> </w:t>
      </w:r>
      <w:r>
        <w:rPr>
          <w:sz w:val="20"/>
        </w:rPr>
        <w:t>audit</w:t>
      </w:r>
      <w:r>
        <w:rPr>
          <w:spacing w:val="-3"/>
          <w:sz w:val="20"/>
        </w:rPr>
        <w:t xml:space="preserve"> </w:t>
      </w:r>
      <w:r>
        <w:rPr>
          <w:sz w:val="20"/>
        </w:rPr>
        <w:t>plans</w:t>
      </w:r>
      <w:r>
        <w:rPr>
          <w:spacing w:val="-1"/>
          <w:sz w:val="20"/>
        </w:rPr>
        <w:t xml:space="preserve"> </w:t>
      </w:r>
      <w:r>
        <w:rPr>
          <w:sz w:val="20"/>
        </w:rPr>
        <w:t>are</w:t>
      </w:r>
      <w:r>
        <w:rPr>
          <w:spacing w:val="-2"/>
          <w:sz w:val="20"/>
        </w:rPr>
        <w:t xml:space="preserve"> </w:t>
      </w:r>
      <w:r>
        <w:rPr>
          <w:sz w:val="20"/>
        </w:rPr>
        <w:t>relied upon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monitor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control</w:t>
      </w:r>
      <w:r>
        <w:rPr>
          <w:spacing w:val="-2"/>
          <w:sz w:val="20"/>
        </w:rPr>
        <w:t xml:space="preserve"> </w:t>
      </w:r>
      <w:r>
        <w:rPr>
          <w:sz w:val="20"/>
        </w:rPr>
        <w:t>such</w:t>
      </w:r>
      <w:r>
        <w:rPr>
          <w:spacing w:val="-3"/>
          <w:sz w:val="20"/>
        </w:rPr>
        <w:t xml:space="preserve"> </w:t>
      </w:r>
      <w:r>
        <w:rPr>
          <w:sz w:val="20"/>
        </w:rPr>
        <w:t>internal</w:t>
      </w:r>
      <w:r>
        <w:rPr>
          <w:spacing w:val="-1"/>
          <w:sz w:val="20"/>
        </w:rPr>
        <w:t xml:space="preserve"> </w:t>
      </w:r>
      <w:r>
        <w:rPr>
          <w:sz w:val="20"/>
        </w:rPr>
        <w:t>operational</w:t>
      </w:r>
      <w:r>
        <w:rPr>
          <w:spacing w:val="-1"/>
          <w:sz w:val="20"/>
        </w:rPr>
        <w:t xml:space="preserve"> </w:t>
      </w:r>
      <w:r>
        <w:rPr>
          <w:sz w:val="20"/>
        </w:rPr>
        <w:t>risks</w:t>
      </w:r>
      <w:r>
        <w:rPr>
          <w:spacing w:val="-3"/>
          <w:sz w:val="20"/>
        </w:rPr>
        <w:t xml:space="preserve"> </w:t>
      </w:r>
      <w:r>
        <w:rPr>
          <w:sz w:val="20"/>
        </w:rPr>
        <w:t>that</w:t>
      </w:r>
      <w:r>
        <w:rPr>
          <w:spacing w:val="-2"/>
          <w:sz w:val="20"/>
        </w:rPr>
        <w:t xml:space="preserve"> </w:t>
      </w:r>
      <w:r>
        <w:rPr>
          <w:sz w:val="20"/>
        </w:rPr>
        <w:t>are</w:t>
      </w:r>
      <w:r>
        <w:rPr>
          <w:spacing w:val="-4"/>
          <w:sz w:val="20"/>
        </w:rPr>
        <w:t xml:space="preserve"> </w:t>
      </w:r>
      <w:r>
        <w:rPr>
          <w:sz w:val="20"/>
        </w:rPr>
        <w:t>preventable.</w:t>
      </w:r>
    </w:p>
    <w:p w:rsidR="00C960FE" w:rsidRDefault="00C960FE">
      <w:pPr>
        <w:pStyle w:val="BodyText"/>
        <w:spacing w:before="4"/>
        <w:rPr>
          <w:sz w:val="21"/>
        </w:rPr>
      </w:pPr>
    </w:p>
    <w:p w:rsidR="00C960FE" w:rsidRDefault="00A3742B">
      <w:pPr>
        <w:pStyle w:val="ListParagraph"/>
        <w:numPr>
          <w:ilvl w:val="1"/>
          <w:numId w:val="5"/>
        </w:numPr>
        <w:tabs>
          <w:tab w:val="left" w:pos="1562"/>
        </w:tabs>
        <w:ind w:left="1562" w:hanging="708"/>
        <w:jc w:val="both"/>
        <w:rPr>
          <w:sz w:val="20"/>
        </w:rPr>
      </w:pPr>
      <w:r>
        <w:rPr>
          <w:spacing w:val="-1"/>
          <w:sz w:val="20"/>
        </w:rPr>
        <w:t>Strategy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risks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are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voluntarily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assumed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risks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by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senior</w:t>
      </w:r>
      <w:r>
        <w:rPr>
          <w:spacing w:val="-14"/>
          <w:sz w:val="20"/>
        </w:rPr>
        <w:t xml:space="preserve"> </w:t>
      </w:r>
      <w:r>
        <w:rPr>
          <w:spacing w:val="-1"/>
          <w:sz w:val="20"/>
        </w:rPr>
        <w:t>management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11"/>
          <w:sz w:val="20"/>
        </w:rPr>
        <w:t xml:space="preserve"> </w:t>
      </w:r>
      <w:r>
        <w:rPr>
          <w:sz w:val="20"/>
        </w:rPr>
        <w:t>order</w:t>
      </w:r>
      <w:r>
        <w:rPr>
          <w:spacing w:val="-11"/>
          <w:sz w:val="20"/>
        </w:rPr>
        <w:t xml:space="preserve"> </w:t>
      </w:r>
      <w:r>
        <w:rPr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z w:val="20"/>
        </w:rPr>
        <w:t>generate</w:t>
      </w:r>
      <w:r>
        <w:rPr>
          <w:spacing w:val="-9"/>
          <w:sz w:val="20"/>
        </w:rPr>
        <w:t xml:space="preserve"> </w:t>
      </w:r>
      <w:r>
        <w:rPr>
          <w:sz w:val="20"/>
        </w:rPr>
        <w:t>superior</w:t>
      </w:r>
      <w:r>
        <w:rPr>
          <w:spacing w:val="-9"/>
          <w:sz w:val="20"/>
        </w:rPr>
        <w:t xml:space="preserve"> </w:t>
      </w:r>
      <w:r>
        <w:rPr>
          <w:sz w:val="20"/>
        </w:rPr>
        <w:t>returns</w:t>
      </w:r>
    </w:p>
    <w:p w:rsidR="00C960FE" w:rsidRDefault="00A3742B">
      <w:pPr>
        <w:pStyle w:val="BodyText"/>
        <w:spacing w:before="32" w:line="276" w:lineRule="auto"/>
        <w:ind w:left="1573" w:right="134"/>
        <w:jc w:val="both"/>
      </w:pPr>
      <w:r>
        <w:t>/ market share from its strategy. Approaches to strategy risk is ‘accept’/‘share’, backed by a risk-</w:t>
      </w:r>
      <w:r>
        <w:rPr>
          <w:spacing w:val="1"/>
        </w:rPr>
        <w:t xml:space="preserve"> </w:t>
      </w:r>
      <w:r>
        <w:t>management</w:t>
      </w:r>
      <w:r>
        <w:rPr>
          <w:spacing w:val="-4"/>
        </w:rPr>
        <w:t xml:space="preserve"> </w:t>
      </w:r>
      <w:r>
        <w:t>system</w:t>
      </w:r>
      <w:r>
        <w:rPr>
          <w:spacing w:val="-6"/>
        </w:rPr>
        <w:t xml:space="preserve"> </w:t>
      </w:r>
      <w:r>
        <w:t>designed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reduce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probability</w:t>
      </w:r>
      <w:r>
        <w:rPr>
          <w:spacing w:val="-7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assumed</w:t>
      </w:r>
      <w:r>
        <w:rPr>
          <w:spacing w:val="-1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actually</w:t>
      </w:r>
      <w:r>
        <w:rPr>
          <w:spacing w:val="-3"/>
        </w:rPr>
        <w:t xml:space="preserve"> </w:t>
      </w:r>
      <w:r>
        <w:t>materialize</w:t>
      </w:r>
      <w:r>
        <w:rPr>
          <w:spacing w:val="-3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to</w:t>
      </w:r>
      <w:r>
        <w:rPr>
          <w:spacing w:val="-47"/>
        </w:rPr>
        <w:t xml:space="preserve"> </w:t>
      </w:r>
      <w:r>
        <w:t>improve</w:t>
      </w:r>
      <w:r>
        <w:rPr>
          <w:spacing w:val="-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Company’s</w:t>
      </w:r>
      <w:r>
        <w:rPr>
          <w:spacing w:val="-2"/>
        </w:rPr>
        <w:t xml:space="preserve"> </w:t>
      </w:r>
      <w:r>
        <w:t>ability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manage</w:t>
      </w:r>
      <w:r>
        <w:rPr>
          <w:spacing w:val="2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contain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</w:t>
      </w:r>
      <w:r>
        <w:rPr>
          <w:spacing w:val="-1"/>
        </w:rPr>
        <w:t xml:space="preserve"> </w:t>
      </w:r>
      <w:r>
        <w:t>events</w:t>
      </w:r>
      <w:r>
        <w:rPr>
          <w:spacing w:val="-7"/>
        </w:rPr>
        <w:t xml:space="preserve"> </w:t>
      </w:r>
      <w:r>
        <w:t>should they</w:t>
      </w:r>
      <w:r>
        <w:rPr>
          <w:spacing w:val="3"/>
        </w:rPr>
        <w:t xml:space="preserve"> </w:t>
      </w:r>
      <w:r>
        <w:t>occur.</w:t>
      </w:r>
    </w:p>
    <w:p w:rsidR="00C960FE" w:rsidRDefault="00C960FE">
      <w:pPr>
        <w:pStyle w:val="BodyText"/>
        <w:spacing w:before="7"/>
      </w:pPr>
    </w:p>
    <w:p w:rsidR="00C960FE" w:rsidRDefault="00A3742B">
      <w:pPr>
        <w:pStyle w:val="ListParagraph"/>
        <w:numPr>
          <w:ilvl w:val="1"/>
          <w:numId w:val="5"/>
        </w:numPr>
        <w:tabs>
          <w:tab w:val="left" w:pos="1562"/>
        </w:tabs>
        <w:spacing w:line="276" w:lineRule="auto"/>
        <w:ind w:left="1573" w:right="138" w:hanging="720"/>
        <w:jc w:val="both"/>
        <w:rPr>
          <w:sz w:val="20"/>
        </w:rPr>
      </w:pPr>
      <w:r>
        <w:rPr>
          <w:sz w:val="20"/>
        </w:rPr>
        <w:t>External risks arise from events beyond organization’s influence or control. They generally arise from</w:t>
      </w:r>
      <w:r>
        <w:rPr>
          <w:spacing w:val="1"/>
          <w:sz w:val="20"/>
        </w:rPr>
        <w:t xml:space="preserve"> </w:t>
      </w:r>
      <w:r>
        <w:rPr>
          <w:sz w:val="20"/>
        </w:rPr>
        <w:t>natural and political disasters and major macroeconomic shifts. Management regularly endeavours to</w:t>
      </w:r>
      <w:r>
        <w:rPr>
          <w:spacing w:val="1"/>
          <w:sz w:val="20"/>
        </w:rPr>
        <w:t xml:space="preserve"> </w:t>
      </w:r>
      <w:r>
        <w:rPr>
          <w:sz w:val="20"/>
        </w:rPr>
        <w:t>focus on their identification and impact mitigation through ‘avoid’/‘reduce’ approach that includes</w:t>
      </w:r>
      <w:r>
        <w:rPr>
          <w:spacing w:val="1"/>
          <w:sz w:val="20"/>
        </w:rPr>
        <w:t xml:space="preserve"> </w:t>
      </w:r>
      <w:r>
        <w:rPr>
          <w:sz w:val="20"/>
        </w:rPr>
        <w:t>measures like business continuity plan / disaster recovery management plan / specific loss insurance /</w:t>
      </w:r>
      <w:r>
        <w:rPr>
          <w:spacing w:val="1"/>
          <w:sz w:val="20"/>
        </w:rPr>
        <w:t xml:space="preserve"> </w:t>
      </w:r>
      <w:r>
        <w:rPr>
          <w:sz w:val="20"/>
        </w:rPr>
        <w:t>policy</w:t>
      </w:r>
      <w:r>
        <w:rPr>
          <w:spacing w:val="-5"/>
          <w:sz w:val="20"/>
        </w:rPr>
        <w:t xml:space="preserve"> </w:t>
      </w:r>
      <w:r>
        <w:rPr>
          <w:sz w:val="20"/>
        </w:rPr>
        <w:t>advocacy</w:t>
      </w:r>
      <w:r>
        <w:rPr>
          <w:spacing w:val="-14"/>
          <w:sz w:val="20"/>
        </w:rPr>
        <w:t xml:space="preserve"> </w:t>
      </w:r>
      <w:r>
        <w:rPr>
          <w:sz w:val="20"/>
        </w:rPr>
        <w:t>etc.</w:t>
      </w:r>
    </w:p>
    <w:p w:rsidR="00C960FE" w:rsidRDefault="00C960FE">
      <w:pPr>
        <w:pStyle w:val="BodyText"/>
        <w:spacing w:before="8"/>
      </w:pPr>
    </w:p>
    <w:p w:rsidR="00C960FE" w:rsidRDefault="00A3742B">
      <w:pPr>
        <w:pStyle w:val="Heading1"/>
        <w:numPr>
          <w:ilvl w:val="0"/>
          <w:numId w:val="5"/>
        </w:numPr>
        <w:tabs>
          <w:tab w:val="left" w:pos="842"/>
        </w:tabs>
        <w:jc w:val="both"/>
      </w:pPr>
      <w:bookmarkStart w:id="11" w:name="e)_Risk_Prioritization:"/>
      <w:bookmarkEnd w:id="11"/>
      <w:r>
        <w:t>Risk</w:t>
      </w:r>
      <w:r>
        <w:rPr>
          <w:spacing w:val="-9"/>
        </w:rPr>
        <w:t xml:space="preserve"> </w:t>
      </w:r>
      <w:r>
        <w:t>Prioritization:</w:t>
      </w:r>
    </w:p>
    <w:p w:rsidR="000B4DD5" w:rsidRDefault="000B4DD5" w:rsidP="000B4DD5">
      <w:pPr>
        <w:pStyle w:val="Heading1"/>
        <w:tabs>
          <w:tab w:val="left" w:pos="842"/>
        </w:tabs>
        <w:ind w:left="842" w:firstLine="0"/>
        <w:jc w:val="right"/>
      </w:pPr>
    </w:p>
    <w:p w:rsidR="00C960FE" w:rsidRDefault="00A3742B">
      <w:pPr>
        <w:pStyle w:val="BodyText"/>
        <w:spacing w:before="27"/>
        <w:ind w:left="841"/>
        <w:jc w:val="both"/>
      </w:pPr>
      <w:r>
        <w:t>Based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composite</w:t>
      </w:r>
      <w:r>
        <w:rPr>
          <w:spacing w:val="-2"/>
        </w:rPr>
        <w:t xml:space="preserve"> </w:t>
      </w:r>
      <w:r>
        <w:t>scores,</w:t>
      </w:r>
      <w:r>
        <w:rPr>
          <w:spacing w:val="2"/>
        </w:rPr>
        <w:t xml:space="preserve"> </w:t>
      </w:r>
      <w:r>
        <w:t>risks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prioritized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mitigation</w:t>
      </w:r>
      <w:r>
        <w:rPr>
          <w:spacing w:val="-3"/>
        </w:rPr>
        <w:t xml:space="preserve"> </w:t>
      </w:r>
      <w:r>
        <w:t>actions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reporting</w:t>
      </w:r>
    </w:p>
    <w:p w:rsidR="00C960FE" w:rsidRDefault="00C960FE">
      <w:pPr>
        <w:pStyle w:val="BodyText"/>
        <w:spacing w:before="7"/>
        <w:rPr>
          <w:sz w:val="26"/>
        </w:rPr>
      </w:pPr>
    </w:p>
    <w:p w:rsidR="00C960FE" w:rsidRDefault="00A3742B">
      <w:pPr>
        <w:pStyle w:val="Heading1"/>
        <w:numPr>
          <w:ilvl w:val="0"/>
          <w:numId w:val="5"/>
        </w:numPr>
        <w:tabs>
          <w:tab w:val="left" w:pos="842"/>
        </w:tabs>
        <w:jc w:val="both"/>
      </w:pPr>
      <w:bookmarkStart w:id="12" w:name="f)_Risk_Mitigation_Plan:"/>
      <w:bookmarkEnd w:id="12"/>
      <w:r>
        <w:t>Risk</w:t>
      </w:r>
      <w:r>
        <w:rPr>
          <w:spacing w:val="-5"/>
        </w:rPr>
        <w:t xml:space="preserve"> </w:t>
      </w:r>
      <w:r>
        <w:t>Mitigation</w:t>
      </w:r>
      <w:r>
        <w:rPr>
          <w:spacing w:val="-9"/>
        </w:rPr>
        <w:t xml:space="preserve"> </w:t>
      </w:r>
      <w:r>
        <w:t>Plan:</w:t>
      </w:r>
    </w:p>
    <w:p w:rsidR="000B4DD5" w:rsidRDefault="000B4DD5" w:rsidP="000B4DD5">
      <w:pPr>
        <w:pStyle w:val="Heading1"/>
        <w:tabs>
          <w:tab w:val="left" w:pos="842"/>
        </w:tabs>
        <w:ind w:left="842" w:firstLine="0"/>
        <w:jc w:val="right"/>
      </w:pPr>
    </w:p>
    <w:p w:rsidR="00C960FE" w:rsidRDefault="00A3742B">
      <w:pPr>
        <w:pStyle w:val="BodyText"/>
        <w:spacing w:before="27" w:line="276" w:lineRule="auto"/>
        <w:ind w:left="841" w:right="136"/>
        <w:jc w:val="both"/>
      </w:pPr>
      <w:r>
        <w:t>Management develops appropriate responsive action on review of various alternatives, costs and benefits, with a</w:t>
      </w:r>
      <w:r>
        <w:rPr>
          <w:spacing w:val="1"/>
        </w:rPr>
        <w:t xml:space="preserve"> </w:t>
      </w:r>
      <w:r>
        <w:t>view to managing identified risks and limiting the impact to tolerance level. Risk mitigation plan drives policy</w:t>
      </w:r>
      <w:r>
        <w:rPr>
          <w:spacing w:val="1"/>
        </w:rPr>
        <w:t xml:space="preserve"> </w:t>
      </w:r>
      <w:r>
        <w:t>development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regards</w:t>
      </w:r>
      <w:r>
        <w:rPr>
          <w:spacing w:val="-2"/>
        </w:rPr>
        <w:t xml:space="preserve"> </w:t>
      </w:r>
      <w:r>
        <w:t>risk</w:t>
      </w:r>
      <w:r>
        <w:rPr>
          <w:spacing w:val="-1"/>
        </w:rPr>
        <w:t xml:space="preserve"> </w:t>
      </w:r>
      <w:r>
        <w:t>ownership,</w:t>
      </w:r>
      <w:r>
        <w:rPr>
          <w:spacing w:val="-1"/>
        </w:rPr>
        <w:t xml:space="preserve"> </w:t>
      </w:r>
      <w:r>
        <w:t>control</w:t>
      </w:r>
      <w:r>
        <w:rPr>
          <w:spacing w:val="-2"/>
        </w:rPr>
        <w:t xml:space="preserve"> </w:t>
      </w:r>
      <w:r>
        <w:t>environment</w:t>
      </w:r>
      <w:r>
        <w:rPr>
          <w:spacing w:val="-1"/>
        </w:rPr>
        <w:t xml:space="preserve"> </w:t>
      </w:r>
      <w:r>
        <w:t>timelines,</w:t>
      </w:r>
      <w:r>
        <w:rPr>
          <w:spacing w:val="-1"/>
        </w:rPr>
        <w:t xml:space="preserve"> </w:t>
      </w:r>
      <w:r>
        <w:t>standard operating</w:t>
      </w:r>
      <w:r>
        <w:rPr>
          <w:spacing w:val="1"/>
        </w:rPr>
        <w:t xml:space="preserve"> </w:t>
      </w:r>
      <w:r>
        <w:t>procedure, etc.</w:t>
      </w:r>
    </w:p>
    <w:p w:rsidR="00C960FE" w:rsidRDefault="00C960FE">
      <w:pPr>
        <w:pStyle w:val="BodyText"/>
        <w:spacing w:before="9"/>
        <w:rPr>
          <w:sz w:val="23"/>
        </w:rPr>
      </w:pPr>
    </w:p>
    <w:p w:rsidR="00C960FE" w:rsidRDefault="00A3742B">
      <w:pPr>
        <w:pStyle w:val="BodyText"/>
        <w:ind w:left="841"/>
        <w:jc w:val="both"/>
      </w:pPr>
      <w:r>
        <w:t>Risk</w:t>
      </w:r>
      <w:r>
        <w:rPr>
          <w:spacing w:val="-1"/>
        </w:rPr>
        <w:t xml:space="preserve"> </w:t>
      </w:r>
      <w:r>
        <w:t>mitigation</w:t>
      </w:r>
      <w:r>
        <w:rPr>
          <w:spacing w:val="-3"/>
        </w:rPr>
        <w:t xml:space="preserve"> </w:t>
      </w:r>
      <w:r>
        <w:t>plan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core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effective</w:t>
      </w:r>
      <w:r>
        <w:rPr>
          <w:spacing w:val="-2"/>
        </w:rPr>
        <w:t xml:space="preserve"> </w:t>
      </w:r>
      <w:r>
        <w:t>risk management.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mitigation</w:t>
      </w:r>
      <w:r>
        <w:rPr>
          <w:spacing w:val="-3"/>
        </w:rPr>
        <w:t xml:space="preserve"> </w:t>
      </w:r>
      <w:r>
        <w:t>plan</w:t>
      </w:r>
      <w:r>
        <w:rPr>
          <w:spacing w:val="-2"/>
        </w:rPr>
        <w:t xml:space="preserve"> </w:t>
      </w:r>
      <w:r>
        <w:t>covers:</w:t>
      </w:r>
    </w:p>
    <w:p w:rsidR="000B4DD5" w:rsidRDefault="000B4DD5" w:rsidP="000B4DD5">
      <w:pPr>
        <w:pStyle w:val="ListParagraph"/>
        <w:tabs>
          <w:tab w:val="left" w:pos="1560"/>
        </w:tabs>
        <w:spacing w:before="34"/>
        <w:ind w:left="1559" w:firstLine="0"/>
        <w:jc w:val="right"/>
        <w:rPr>
          <w:sz w:val="20"/>
        </w:rPr>
      </w:pPr>
    </w:p>
    <w:p w:rsidR="00C960FE" w:rsidRDefault="00A3742B">
      <w:pPr>
        <w:pStyle w:val="ListParagraph"/>
        <w:numPr>
          <w:ilvl w:val="1"/>
          <w:numId w:val="5"/>
        </w:numPr>
        <w:tabs>
          <w:tab w:val="left" w:pos="1560"/>
        </w:tabs>
        <w:spacing w:before="34"/>
        <w:ind w:left="1559" w:hanging="719"/>
        <w:jc w:val="both"/>
        <w:rPr>
          <w:sz w:val="20"/>
        </w:rPr>
      </w:pPr>
      <w:r>
        <w:rPr>
          <w:sz w:val="20"/>
        </w:rPr>
        <w:t>Required</w:t>
      </w:r>
      <w:r>
        <w:rPr>
          <w:spacing w:val="-2"/>
          <w:sz w:val="20"/>
        </w:rPr>
        <w:t xml:space="preserve"> </w:t>
      </w:r>
      <w:r>
        <w:rPr>
          <w:sz w:val="20"/>
        </w:rPr>
        <w:t>action(s);</w:t>
      </w:r>
    </w:p>
    <w:p w:rsidR="00C960FE" w:rsidRDefault="00C960FE">
      <w:pPr>
        <w:pStyle w:val="BodyText"/>
        <w:spacing w:before="3"/>
        <w:rPr>
          <w:sz w:val="23"/>
        </w:rPr>
      </w:pPr>
    </w:p>
    <w:p w:rsidR="00C960FE" w:rsidRDefault="00A3742B">
      <w:pPr>
        <w:pStyle w:val="ListParagraph"/>
        <w:numPr>
          <w:ilvl w:val="1"/>
          <w:numId w:val="5"/>
        </w:numPr>
        <w:tabs>
          <w:tab w:val="left" w:pos="1560"/>
        </w:tabs>
        <w:spacing w:before="1"/>
        <w:ind w:left="1559" w:hanging="719"/>
        <w:jc w:val="both"/>
        <w:rPr>
          <w:sz w:val="20"/>
        </w:rPr>
      </w:pPr>
      <w:r>
        <w:rPr>
          <w:sz w:val="20"/>
        </w:rPr>
        <w:t>Required</w:t>
      </w:r>
      <w:r>
        <w:rPr>
          <w:spacing w:val="-8"/>
          <w:sz w:val="20"/>
        </w:rPr>
        <w:t xml:space="preserve"> </w:t>
      </w:r>
      <w:r>
        <w:rPr>
          <w:sz w:val="20"/>
        </w:rPr>
        <w:t>resources;</w:t>
      </w:r>
    </w:p>
    <w:p w:rsidR="00C960FE" w:rsidRDefault="00C960FE">
      <w:pPr>
        <w:pStyle w:val="BodyText"/>
        <w:spacing w:before="5"/>
        <w:rPr>
          <w:sz w:val="23"/>
        </w:rPr>
      </w:pPr>
    </w:p>
    <w:p w:rsidR="00C960FE" w:rsidRDefault="00A3742B">
      <w:pPr>
        <w:pStyle w:val="ListParagraph"/>
        <w:numPr>
          <w:ilvl w:val="1"/>
          <w:numId w:val="5"/>
        </w:numPr>
        <w:tabs>
          <w:tab w:val="left" w:pos="1560"/>
        </w:tabs>
        <w:ind w:left="1559" w:hanging="719"/>
        <w:jc w:val="both"/>
        <w:rPr>
          <w:sz w:val="20"/>
        </w:rPr>
      </w:pPr>
      <w:r>
        <w:rPr>
          <w:sz w:val="20"/>
        </w:rPr>
        <w:lastRenderedPageBreak/>
        <w:t>Responsibilities;</w:t>
      </w:r>
    </w:p>
    <w:p w:rsidR="00C960FE" w:rsidRDefault="00C960FE">
      <w:pPr>
        <w:jc w:val="both"/>
        <w:rPr>
          <w:sz w:val="20"/>
        </w:rPr>
        <w:sectPr w:rsidR="00C960FE" w:rsidSect="00A3742B">
          <w:pgSz w:w="12240" w:h="15840"/>
          <w:pgMar w:top="1440" w:right="940" w:bottom="1140" w:left="1220" w:header="420" w:footer="954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:rsidR="00C960FE" w:rsidRDefault="00A3742B">
      <w:pPr>
        <w:pStyle w:val="ListParagraph"/>
        <w:numPr>
          <w:ilvl w:val="1"/>
          <w:numId w:val="5"/>
        </w:numPr>
        <w:tabs>
          <w:tab w:val="left" w:pos="1559"/>
          <w:tab w:val="left" w:pos="1560"/>
        </w:tabs>
        <w:spacing w:line="247" w:lineRule="exact"/>
        <w:ind w:left="1559" w:hanging="719"/>
        <w:rPr>
          <w:sz w:val="20"/>
        </w:rPr>
      </w:pPr>
      <w:r>
        <w:rPr>
          <w:sz w:val="20"/>
        </w:rPr>
        <w:lastRenderedPageBreak/>
        <w:t>Timing;</w:t>
      </w:r>
    </w:p>
    <w:p w:rsidR="00C960FE" w:rsidRDefault="00C960FE">
      <w:pPr>
        <w:pStyle w:val="BodyText"/>
        <w:spacing w:before="5"/>
        <w:rPr>
          <w:sz w:val="23"/>
        </w:rPr>
      </w:pPr>
    </w:p>
    <w:p w:rsidR="00C960FE" w:rsidRDefault="00A3742B">
      <w:pPr>
        <w:pStyle w:val="ListParagraph"/>
        <w:numPr>
          <w:ilvl w:val="1"/>
          <w:numId w:val="5"/>
        </w:numPr>
        <w:tabs>
          <w:tab w:val="left" w:pos="1559"/>
          <w:tab w:val="left" w:pos="1560"/>
        </w:tabs>
        <w:ind w:left="1559" w:hanging="719"/>
        <w:rPr>
          <w:sz w:val="20"/>
        </w:rPr>
      </w:pPr>
      <w:r>
        <w:rPr>
          <w:sz w:val="20"/>
        </w:rPr>
        <w:t>Performance measures;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</w:p>
    <w:p w:rsidR="00C960FE" w:rsidRDefault="00C960FE">
      <w:pPr>
        <w:pStyle w:val="BodyText"/>
        <w:spacing w:before="6"/>
        <w:rPr>
          <w:sz w:val="23"/>
        </w:rPr>
      </w:pPr>
    </w:p>
    <w:p w:rsidR="00C960FE" w:rsidRDefault="00A3742B">
      <w:pPr>
        <w:pStyle w:val="ListParagraph"/>
        <w:numPr>
          <w:ilvl w:val="1"/>
          <w:numId w:val="5"/>
        </w:numPr>
        <w:tabs>
          <w:tab w:val="left" w:pos="1559"/>
          <w:tab w:val="left" w:pos="1560"/>
        </w:tabs>
        <w:ind w:left="1559" w:hanging="719"/>
        <w:rPr>
          <w:sz w:val="20"/>
        </w:rPr>
      </w:pPr>
      <w:r>
        <w:rPr>
          <w:spacing w:val="-1"/>
          <w:sz w:val="20"/>
        </w:rPr>
        <w:t>Reporting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3"/>
          <w:sz w:val="20"/>
        </w:rPr>
        <w:t xml:space="preserve"> </w:t>
      </w:r>
      <w:r>
        <w:rPr>
          <w:sz w:val="20"/>
        </w:rPr>
        <w:t>monitoring</w:t>
      </w:r>
      <w:r>
        <w:rPr>
          <w:spacing w:val="-11"/>
          <w:sz w:val="20"/>
        </w:rPr>
        <w:t xml:space="preserve"> </w:t>
      </w:r>
      <w:r>
        <w:rPr>
          <w:sz w:val="20"/>
        </w:rPr>
        <w:t>requirements</w:t>
      </w:r>
    </w:p>
    <w:p w:rsidR="00C960FE" w:rsidRDefault="00C960FE">
      <w:pPr>
        <w:pStyle w:val="BodyText"/>
        <w:spacing w:before="5"/>
        <w:rPr>
          <w:sz w:val="23"/>
        </w:rPr>
      </w:pPr>
    </w:p>
    <w:p w:rsidR="00C960FE" w:rsidRDefault="00A3742B">
      <w:pPr>
        <w:pStyle w:val="BodyText"/>
        <w:ind w:left="841" w:right="136"/>
        <w:jc w:val="both"/>
      </w:pPr>
      <w:r>
        <w:t>The mitigation plan may also covers (i) preventive controls - responses to stop undesirable transactions, events,</w:t>
      </w:r>
      <w:r>
        <w:rPr>
          <w:spacing w:val="1"/>
        </w:rPr>
        <w:t xml:space="preserve"> </w:t>
      </w:r>
      <w:r>
        <w:t>errors</w:t>
      </w:r>
      <w:r>
        <w:rPr>
          <w:spacing w:val="-11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incidents</w:t>
      </w:r>
      <w:r>
        <w:rPr>
          <w:spacing w:val="-10"/>
        </w:rPr>
        <w:t xml:space="preserve"> </w:t>
      </w:r>
      <w:r>
        <w:t>occurring;</w:t>
      </w:r>
      <w:r>
        <w:rPr>
          <w:spacing w:val="-10"/>
        </w:rPr>
        <w:t xml:space="preserve"> </w:t>
      </w:r>
      <w:r>
        <w:t>(ii)</w:t>
      </w:r>
      <w:r>
        <w:rPr>
          <w:spacing w:val="-9"/>
        </w:rPr>
        <w:t xml:space="preserve"> </w:t>
      </w:r>
      <w:r>
        <w:t>detective</w:t>
      </w:r>
      <w:r>
        <w:rPr>
          <w:spacing w:val="-9"/>
        </w:rPr>
        <w:t xml:space="preserve"> </w:t>
      </w:r>
      <w:r>
        <w:t>controls</w:t>
      </w:r>
      <w:r>
        <w:rPr>
          <w:spacing w:val="-7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responses</w:t>
      </w:r>
      <w:r>
        <w:rPr>
          <w:spacing w:val="-10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promptly</w:t>
      </w:r>
      <w:r>
        <w:rPr>
          <w:spacing w:val="-10"/>
        </w:rPr>
        <w:t xml:space="preserve"> </w:t>
      </w:r>
      <w:r>
        <w:t>reveal</w:t>
      </w:r>
      <w:r>
        <w:rPr>
          <w:spacing w:val="-8"/>
        </w:rPr>
        <w:t xml:space="preserve"> </w:t>
      </w:r>
      <w:r>
        <w:t>undesirable</w:t>
      </w:r>
      <w:r>
        <w:rPr>
          <w:spacing w:val="-10"/>
        </w:rPr>
        <w:t xml:space="preserve"> </w:t>
      </w:r>
      <w:r>
        <w:t>transactions,</w:t>
      </w:r>
      <w:r>
        <w:rPr>
          <w:spacing w:val="-9"/>
        </w:rPr>
        <w:t xml:space="preserve"> </w:t>
      </w:r>
      <w:r>
        <w:t>events,</w:t>
      </w:r>
      <w:r>
        <w:rPr>
          <w:spacing w:val="-48"/>
        </w:rPr>
        <w:t xml:space="preserve"> </w:t>
      </w:r>
      <w:r>
        <w:t>errors or incidents so that appropriate action can be taken; (iii) corrective controls - responses to reduce the</w:t>
      </w:r>
      <w:r>
        <w:rPr>
          <w:spacing w:val="1"/>
        </w:rPr>
        <w:t xml:space="preserve"> </w:t>
      </w:r>
      <w:r>
        <w:t>consequences</w:t>
      </w:r>
      <w:r>
        <w:rPr>
          <w:spacing w:val="-2"/>
        </w:rPr>
        <w:t xml:space="preserve"> </w:t>
      </w:r>
      <w:r>
        <w:t>or damage arising</w:t>
      </w:r>
      <w:r>
        <w:rPr>
          <w:spacing w:val="1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crystallization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 significant</w:t>
      </w:r>
      <w:r>
        <w:rPr>
          <w:spacing w:val="-1"/>
        </w:rPr>
        <w:t xml:space="preserve"> </w:t>
      </w:r>
      <w:r>
        <w:t>incident.</w:t>
      </w:r>
    </w:p>
    <w:p w:rsidR="00C960FE" w:rsidRDefault="00C960FE">
      <w:pPr>
        <w:pStyle w:val="BodyText"/>
        <w:spacing w:before="6"/>
        <w:rPr>
          <w:sz w:val="17"/>
        </w:rPr>
      </w:pPr>
    </w:p>
    <w:p w:rsidR="00C960FE" w:rsidRDefault="00A3742B">
      <w:pPr>
        <w:pStyle w:val="BodyText"/>
        <w:ind w:left="841" w:right="132"/>
        <w:jc w:val="both"/>
      </w:pPr>
      <w:r>
        <w:t>Therefore, it is drawn with adequate precision and specificity to manage identified risks in terms of documented</w:t>
      </w:r>
      <w:r>
        <w:rPr>
          <w:spacing w:val="1"/>
        </w:rPr>
        <w:t xml:space="preserve"> </w:t>
      </w:r>
      <w:r>
        <w:t>approach (accept, avoid, reduce, share) towards the risks with specific responsibility assigned for management of</w:t>
      </w:r>
      <w:r>
        <w:rPr>
          <w:spacing w:val="-47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risk</w:t>
      </w:r>
      <w:r>
        <w:rPr>
          <w:spacing w:val="-1"/>
        </w:rPr>
        <w:t xml:space="preserve"> </w:t>
      </w:r>
      <w:r>
        <w:t>events.</w:t>
      </w:r>
    </w:p>
    <w:p w:rsidR="00C960FE" w:rsidRDefault="00C960FE">
      <w:pPr>
        <w:pStyle w:val="BodyText"/>
        <w:spacing w:before="8"/>
        <w:rPr>
          <w:sz w:val="17"/>
        </w:rPr>
      </w:pPr>
    </w:p>
    <w:p w:rsidR="00C960FE" w:rsidRDefault="00A3742B">
      <w:pPr>
        <w:pStyle w:val="Heading1"/>
        <w:numPr>
          <w:ilvl w:val="0"/>
          <w:numId w:val="5"/>
        </w:numPr>
        <w:tabs>
          <w:tab w:val="left" w:pos="546"/>
          <w:tab w:val="left" w:pos="547"/>
        </w:tabs>
        <w:ind w:left="546" w:hanging="428"/>
        <w:jc w:val="left"/>
      </w:pPr>
      <w:bookmarkStart w:id="13" w:name="g)_Risk_Monitoring:"/>
      <w:bookmarkEnd w:id="13"/>
      <w:r>
        <w:t>Risk</w:t>
      </w:r>
      <w:r>
        <w:rPr>
          <w:spacing w:val="-8"/>
        </w:rPr>
        <w:t xml:space="preserve"> </w:t>
      </w:r>
      <w:r>
        <w:t>Monitoring:</w:t>
      </w:r>
    </w:p>
    <w:p w:rsidR="000B4DD5" w:rsidRDefault="000B4DD5">
      <w:pPr>
        <w:pStyle w:val="BodyText"/>
        <w:spacing w:before="28" w:line="278" w:lineRule="auto"/>
        <w:ind w:left="568" w:right="143"/>
        <w:jc w:val="both"/>
      </w:pPr>
    </w:p>
    <w:p w:rsidR="00C960FE" w:rsidRDefault="00A3742B">
      <w:pPr>
        <w:pStyle w:val="BodyText"/>
        <w:spacing w:before="28" w:line="278" w:lineRule="auto"/>
        <w:ind w:left="568" w:right="143"/>
        <w:jc w:val="both"/>
      </w:pPr>
      <w:r>
        <w:t>It is designed to assess on an ongoing basis, the functioning of risk management components and the quality of</w:t>
      </w:r>
      <w:r>
        <w:rPr>
          <w:spacing w:val="1"/>
        </w:rPr>
        <w:t xml:space="preserve"> </w:t>
      </w:r>
      <w:r>
        <w:t>performance</w:t>
      </w:r>
      <w:r>
        <w:rPr>
          <w:spacing w:val="-1"/>
        </w:rPr>
        <w:t xml:space="preserve"> </w:t>
      </w:r>
      <w:r>
        <w:t>over time. Staff</w:t>
      </w:r>
      <w:r>
        <w:rPr>
          <w:spacing w:val="-3"/>
        </w:rPr>
        <w:t xml:space="preserve"> </w:t>
      </w:r>
      <w:r>
        <w:t>members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encouraged to carry</w:t>
      </w:r>
      <w:r>
        <w:rPr>
          <w:spacing w:val="-5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assessments</w:t>
      </w:r>
      <w:r>
        <w:rPr>
          <w:spacing w:val="-2"/>
        </w:rPr>
        <w:t xml:space="preserve"> </w:t>
      </w:r>
      <w:r>
        <w:t>throughout</w:t>
      </w:r>
      <w:r>
        <w:rPr>
          <w:spacing w:val="-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year.</w:t>
      </w:r>
    </w:p>
    <w:p w:rsidR="00C960FE" w:rsidRDefault="00C960FE">
      <w:pPr>
        <w:pStyle w:val="BodyText"/>
        <w:spacing w:before="7"/>
        <w:rPr>
          <w:sz w:val="22"/>
        </w:rPr>
      </w:pPr>
    </w:p>
    <w:p w:rsidR="00C960FE" w:rsidRDefault="00A3742B">
      <w:pPr>
        <w:pStyle w:val="BodyText"/>
        <w:spacing w:line="276" w:lineRule="auto"/>
        <w:ind w:left="546" w:right="139" w:firstLine="50"/>
        <w:jc w:val="both"/>
      </w:pPr>
      <w:r>
        <w:t>“Fraud &amp; Operations Risk” team works on a robust and dynamic real-time transaction monitoring mechanism via an</w:t>
      </w:r>
      <w:r>
        <w:rPr>
          <w:spacing w:val="-47"/>
        </w:rPr>
        <w:t xml:space="preserve"> </w:t>
      </w:r>
      <w:r>
        <w:t>automated</w:t>
      </w:r>
      <w:r>
        <w:rPr>
          <w:spacing w:val="-2"/>
        </w:rPr>
        <w:t xml:space="preserve"> </w:t>
      </w:r>
      <w:r>
        <w:t>rule</w:t>
      </w:r>
      <w:r>
        <w:rPr>
          <w:spacing w:val="-2"/>
        </w:rPr>
        <w:t xml:space="preserve"> </w:t>
      </w:r>
      <w:r>
        <w:t>engine</w:t>
      </w:r>
      <w:r>
        <w:rPr>
          <w:spacing w:val="-2"/>
        </w:rPr>
        <w:t xml:space="preserve"> </w:t>
      </w:r>
      <w:r>
        <w:t>already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place.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engine</w:t>
      </w:r>
      <w:r>
        <w:rPr>
          <w:spacing w:val="1"/>
        </w:rPr>
        <w:t xml:space="preserve"> </w:t>
      </w:r>
      <w:r>
        <w:t>functions</w:t>
      </w:r>
      <w:r>
        <w:rPr>
          <w:spacing w:val="-4"/>
        </w:rPr>
        <w:t xml:space="preserve"> </w:t>
      </w:r>
      <w:r>
        <w:t>basis</w:t>
      </w:r>
      <w:r>
        <w:rPr>
          <w:spacing w:val="-3"/>
        </w:rPr>
        <w:t xml:space="preserve"> </w:t>
      </w:r>
      <w:r>
        <w:t>predefined</w:t>
      </w:r>
      <w:r>
        <w:rPr>
          <w:spacing w:val="-1"/>
        </w:rPr>
        <w:t xml:space="preserve"> </w:t>
      </w:r>
      <w:r>
        <w:t>set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rules. Our</w:t>
      </w:r>
      <w:r>
        <w:rPr>
          <w:spacing w:val="-2"/>
        </w:rPr>
        <w:t xml:space="preserve"> </w:t>
      </w:r>
      <w:r>
        <w:t>Operations</w:t>
      </w:r>
      <w:r>
        <w:rPr>
          <w:spacing w:val="-3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team</w:t>
      </w:r>
      <w:r>
        <w:rPr>
          <w:spacing w:val="-47"/>
        </w:rPr>
        <w:t xml:space="preserve"> </w:t>
      </w:r>
      <w:r>
        <w:t>comprises</w:t>
      </w:r>
      <w:r>
        <w:rPr>
          <w:spacing w:val="-6"/>
        </w:rPr>
        <w:t xml:space="preserve"> </w:t>
      </w:r>
      <w:r>
        <w:t>Risk</w:t>
      </w:r>
      <w:r>
        <w:rPr>
          <w:spacing w:val="-7"/>
        </w:rPr>
        <w:t xml:space="preserve"> </w:t>
      </w:r>
      <w:r>
        <w:t>Experts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Scientists</w:t>
      </w:r>
      <w:r>
        <w:rPr>
          <w:spacing w:val="-4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evaluate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monitor</w:t>
      </w:r>
      <w:r>
        <w:rPr>
          <w:spacing w:val="-3"/>
        </w:rPr>
        <w:t xml:space="preserve"> </w:t>
      </w:r>
      <w:r>
        <w:t>merchant</w:t>
      </w:r>
      <w:r>
        <w:rPr>
          <w:spacing w:val="-6"/>
        </w:rPr>
        <w:t xml:space="preserve"> </w:t>
      </w:r>
      <w:r>
        <w:t>transaction</w:t>
      </w:r>
      <w:r>
        <w:rPr>
          <w:spacing w:val="-7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market</w:t>
      </w:r>
      <w:r>
        <w:rPr>
          <w:spacing w:val="-6"/>
        </w:rPr>
        <w:t xml:space="preserve"> </w:t>
      </w:r>
      <w:r>
        <w:t>trends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raise</w:t>
      </w:r>
      <w:r>
        <w:rPr>
          <w:spacing w:val="-47"/>
        </w:rPr>
        <w:t xml:space="preserve"> </w:t>
      </w:r>
      <w:r>
        <w:t>alerts which</w:t>
      </w:r>
      <w:r>
        <w:rPr>
          <w:spacing w:val="-1"/>
        </w:rPr>
        <w:t xml:space="preserve"> </w:t>
      </w:r>
      <w:r>
        <w:t>are actioned as</w:t>
      </w:r>
      <w:r>
        <w:rPr>
          <w:spacing w:val="-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the alert</w:t>
      </w:r>
      <w:r>
        <w:rPr>
          <w:spacing w:val="1"/>
        </w:rPr>
        <w:t xml:space="preserve"> </w:t>
      </w:r>
      <w:r>
        <w:t>monitoring</w:t>
      </w:r>
      <w:r>
        <w:rPr>
          <w:spacing w:val="-1"/>
        </w:rPr>
        <w:t xml:space="preserve"> </w:t>
      </w:r>
      <w:r>
        <w:t>protocols.</w:t>
      </w:r>
    </w:p>
    <w:p w:rsidR="00C960FE" w:rsidRDefault="00C960FE">
      <w:pPr>
        <w:pStyle w:val="BodyText"/>
        <w:spacing w:before="8"/>
        <w:rPr>
          <w:sz w:val="23"/>
        </w:rPr>
      </w:pPr>
    </w:p>
    <w:p w:rsidR="00C960FE" w:rsidRDefault="00A3742B">
      <w:pPr>
        <w:pStyle w:val="Heading1"/>
        <w:numPr>
          <w:ilvl w:val="0"/>
          <w:numId w:val="5"/>
        </w:numPr>
        <w:tabs>
          <w:tab w:val="left" w:pos="546"/>
          <w:tab w:val="left" w:pos="547"/>
        </w:tabs>
        <w:ind w:left="546" w:hanging="428"/>
        <w:jc w:val="left"/>
      </w:pPr>
      <w:bookmarkStart w:id="14" w:name="h)_Options_for_dealing_with_risk"/>
      <w:bookmarkEnd w:id="14"/>
      <w:r>
        <w:t>Options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dealing</w:t>
      </w:r>
      <w:r>
        <w:rPr>
          <w:spacing w:val="-4"/>
        </w:rPr>
        <w:t xml:space="preserve"> </w:t>
      </w:r>
      <w:r>
        <w:t>with</w:t>
      </w:r>
      <w:r>
        <w:rPr>
          <w:spacing w:val="3"/>
        </w:rPr>
        <w:t xml:space="preserve"> </w:t>
      </w:r>
      <w:r>
        <w:t>risk</w:t>
      </w:r>
    </w:p>
    <w:p w:rsidR="00C960FE" w:rsidRDefault="00A3742B">
      <w:pPr>
        <w:pStyle w:val="BodyText"/>
        <w:spacing w:before="27"/>
        <w:ind w:left="568"/>
        <w:jc w:val="both"/>
      </w:pPr>
      <w:r>
        <w:t>There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various</w:t>
      </w:r>
      <w:r>
        <w:rPr>
          <w:spacing w:val="-3"/>
        </w:rPr>
        <w:t xml:space="preserve"> </w:t>
      </w:r>
      <w:r>
        <w:t>options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dealing</w:t>
      </w:r>
      <w:r>
        <w:rPr>
          <w:spacing w:val="-1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risk.</w:t>
      </w:r>
    </w:p>
    <w:p w:rsidR="00C960FE" w:rsidRDefault="00C960FE">
      <w:pPr>
        <w:pStyle w:val="BodyText"/>
        <w:spacing w:before="2"/>
        <w:rPr>
          <w:sz w:val="26"/>
        </w:rPr>
      </w:pPr>
    </w:p>
    <w:p w:rsidR="00C960FE" w:rsidRDefault="00A3742B">
      <w:pPr>
        <w:pStyle w:val="BodyText"/>
        <w:spacing w:line="276" w:lineRule="auto"/>
        <w:ind w:left="568" w:right="140"/>
        <w:jc w:val="both"/>
      </w:pPr>
      <w:r>
        <w:rPr>
          <w:b/>
        </w:rPr>
        <w:t>Tolerate</w:t>
      </w:r>
      <w:r>
        <w:rPr>
          <w:b/>
          <w:spacing w:val="-4"/>
        </w:rPr>
        <w:t xml:space="preserve"> </w:t>
      </w:r>
      <w:r>
        <w:rPr>
          <w:b/>
        </w:rPr>
        <w:t>–</w:t>
      </w:r>
      <w:r>
        <w:rPr>
          <w:b/>
          <w:spacing w:val="-2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cannot</w:t>
      </w:r>
      <w:r>
        <w:rPr>
          <w:spacing w:val="-4"/>
        </w:rPr>
        <w:t xml:space="preserve"> </w:t>
      </w:r>
      <w:r>
        <w:t>reduce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risk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specific</w:t>
      </w:r>
      <w:r>
        <w:rPr>
          <w:spacing w:val="-3"/>
        </w:rPr>
        <w:t xml:space="preserve"> </w:t>
      </w:r>
      <w:r>
        <w:t>area</w:t>
      </w:r>
      <w:r>
        <w:rPr>
          <w:spacing w:val="-4"/>
        </w:rPr>
        <w:t xml:space="preserve"> </w:t>
      </w:r>
      <w:r>
        <w:t>(or</w:t>
      </w:r>
      <w:r>
        <w:rPr>
          <w:spacing w:val="-7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doing</w:t>
      </w:r>
      <w:r>
        <w:rPr>
          <w:spacing w:val="-5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proportion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risk)</w:t>
      </w:r>
      <w:r>
        <w:rPr>
          <w:spacing w:val="-2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decide</w:t>
      </w:r>
      <w:r>
        <w:rPr>
          <w:spacing w:val="-48"/>
        </w:rPr>
        <w:t xml:space="preserve"> </w:t>
      </w:r>
      <w:r>
        <w:t>to tolerate the risk; i.e., do nothing further to reduce the risk. Tolerated risks are simply listed in the corporate risk</w:t>
      </w:r>
      <w:r>
        <w:rPr>
          <w:spacing w:val="1"/>
        </w:rPr>
        <w:t xml:space="preserve"> </w:t>
      </w:r>
      <w:r>
        <w:t>register.</w:t>
      </w:r>
    </w:p>
    <w:p w:rsidR="00C960FE" w:rsidRDefault="00C960FE">
      <w:pPr>
        <w:pStyle w:val="BodyText"/>
        <w:spacing w:before="8"/>
        <w:rPr>
          <w:sz w:val="23"/>
        </w:rPr>
      </w:pPr>
    </w:p>
    <w:p w:rsidR="00C960FE" w:rsidRDefault="00A3742B">
      <w:pPr>
        <w:pStyle w:val="BodyText"/>
        <w:spacing w:line="278" w:lineRule="auto"/>
        <w:ind w:left="568" w:right="144"/>
        <w:jc w:val="both"/>
      </w:pPr>
      <w:r>
        <w:rPr>
          <w:b/>
        </w:rPr>
        <w:t>Transfer</w:t>
      </w:r>
      <w:r>
        <w:rPr>
          <w:b/>
          <w:spacing w:val="-4"/>
        </w:rPr>
        <w:t xml:space="preserve"> </w:t>
      </w:r>
      <w:r>
        <w:rPr>
          <w:b/>
        </w:rPr>
        <w:t>–</w:t>
      </w:r>
      <w:r>
        <w:rPr>
          <w:b/>
          <w:spacing w:val="-3"/>
        </w:rPr>
        <w:t xml:space="preserve"> </w:t>
      </w:r>
      <w:r>
        <w:t>Here</w:t>
      </w:r>
      <w:r>
        <w:rPr>
          <w:spacing w:val="-4"/>
        </w:rPr>
        <w:t xml:space="preserve"> </w:t>
      </w:r>
      <w:r>
        <w:t>risks</w:t>
      </w:r>
      <w:r>
        <w:rPr>
          <w:spacing w:val="-3"/>
        </w:rPr>
        <w:t xml:space="preserve"> </w:t>
      </w:r>
      <w:r>
        <w:t>might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transferred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organizations,</w:t>
      </w:r>
      <w:r>
        <w:rPr>
          <w:spacing w:val="-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example</w:t>
      </w:r>
      <w:r>
        <w:rPr>
          <w:spacing w:val="-4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insurance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transferring</w:t>
      </w:r>
      <w:r>
        <w:rPr>
          <w:spacing w:val="-6"/>
        </w:rPr>
        <w:t xml:space="preserve"> </w:t>
      </w:r>
      <w:r>
        <w:t>out</w:t>
      </w:r>
      <w:r>
        <w:rPr>
          <w:spacing w:val="-47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area of</w:t>
      </w:r>
      <w:r>
        <w:rPr>
          <w:spacing w:val="1"/>
        </w:rPr>
        <w:t xml:space="preserve"> </w:t>
      </w:r>
      <w:r>
        <w:t>work.</w:t>
      </w:r>
    </w:p>
    <w:p w:rsidR="00C960FE" w:rsidRDefault="00C960FE">
      <w:pPr>
        <w:pStyle w:val="BodyText"/>
        <w:spacing w:before="8"/>
        <w:rPr>
          <w:sz w:val="22"/>
        </w:rPr>
      </w:pPr>
    </w:p>
    <w:p w:rsidR="00C960FE" w:rsidRDefault="00A3742B">
      <w:pPr>
        <w:pStyle w:val="BodyText"/>
        <w:spacing w:line="276" w:lineRule="auto"/>
        <w:ind w:left="568" w:right="147"/>
        <w:jc w:val="both"/>
      </w:pPr>
      <w:r>
        <w:rPr>
          <w:b/>
        </w:rPr>
        <w:t xml:space="preserve">Terminate – </w:t>
      </w:r>
      <w:r>
        <w:t>This applies to risks we cannot mitigate other than by not doing work in that specific area. So if a</w:t>
      </w:r>
      <w:r>
        <w:rPr>
          <w:spacing w:val="1"/>
        </w:rPr>
        <w:t xml:space="preserve"> </w:t>
      </w:r>
      <w:r>
        <w:t>particular</w:t>
      </w:r>
      <w:r>
        <w:rPr>
          <w:spacing w:val="-1"/>
        </w:rPr>
        <w:t xml:space="preserve"> </w:t>
      </w:r>
      <w:r>
        <w:t>project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very</w:t>
      </w:r>
      <w:r>
        <w:rPr>
          <w:spacing w:val="-2"/>
        </w:rPr>
        <w:t xml:space="preserve"> </w:t>
      </w:r>
      <w:r>
        <w:t>high</w:t>
      </w:r>
      <w:r>
        <w:rPr>
          <w:spacing w:val="-2"/>
        </w:rPr>
        <w:t xml:space="preserve"> </w:t>
      </w:r>
      <w:r>
        <w:t>risk</w:t>
      </w:r>
      <w:r>
        <w:rPr>
          <w:spacing w:val="-3"/>
        </w:rPr>
        <w:t xml:space="preserve"> </w:t>
      </w:r>
      <w:r>
        <w:t>and these</w:t>
      </w:r>
      <w:r>
        <w:rPr>
          <w:spacing w:val="-1"/>
        </w:rPr>
        <w:t xml:space="preserve"> </w:t>
      </w:r>
      <w:r>
        <w:t>risks</w:t>
      </w:r>
      <w:r>
        <w:rPr>
          <w:spacing w:val="-2"/>
        </w:rPr>
        <w:t xml:space="preserve"> </w:t>
      </w:r>
      <w:r>
        <w:t>cannot</w:t>
      </w:r>
      <w:r>
        <w:rPr>
          <w:spacing w:val="7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mitigated</w:t>
      </w:r>
      <w:r>
        <w:rPr>
          <w:spacing w:val="2"/>
        </w:rPr>
        <w:t xml:space="preserve"> </w:t>
      </w:r>
      <w:r>
        <w:t>we</w:t>
      </w:r>
      <w:r>
        <w:rPr>
          <w:spacing w:val="2"/>
        </w:rPr>
        <w:t xml:space="preserve"> </w:t>
      </w:r>
      <w:r>
        <w:t>might</w:t>
      </w:r>
      <w:r>
        <w:rPr>
          <w:spacing w:val="-2"/>
        </w:rPr>
        <w:t xml:space="preserve"> </w:t>
      </w:r>
      <w:r>
        <w:t>decide</w:t>
      </w:r>
      <w:r>
        <w:rPr>
          <w:spacing w:val="-2"/>
        </w:rPr>
        <w:t xml:space="preserve"> </w:t>
      </w:r>
      <w:r>
        <w:t>to cancel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project.</w:t>
      </w:r>
    </w:p>
    <w:p w:rsidR="00C960FE" w:rsidRDefault="00C960FE">
      <w:pPr>
        <w:pStyle w:val="BodyText"/>
        <w:spacing w:before="8"/>
        <w:rPr>
          <w:sz w:val="23"/>
        </w:rPr>
      </w:pPr>
    </w:p>
    <w:p w:rsidR="00C960FE" w:rsidRDefault="00A3742B">
      <w:pPr>
        <w:pStyle w:val="Heading1"/>
        <w:numPr>
          <w:ilvl w:val="0"/>
          <w:numId w:val="5"/>
        </w:numPr>
        <w:tabs>
          <w:tab w:val="left" w:pos="546"/>
          <w:tab w:val="left" w:pos="547"/>
        </w:tabs>
        <w:spacing w:before="1"/>
        <w:ind w:left="546" w:hanging="428"/>
        <w:jc w:val="left"/>
      </w:pPr>
      <w:bookmarkStart w:id="15" w:name="i)_Risk_Reporting:"/>
      <w:bookmarkEnd w:id="15"/>
      <w:r>
        <w:t>Risk</w:t>
      </w:r>
      <w:r>
        <w:rPr>
          <w:spacing w:val="-12"/>
        </w:rPr>
        <w:t xml:space="preserve"> </w:t>
      </w:r>
      <w:r>
        <w:t>Reporting:</w:t>
      </w:r>
    </w:p>
    <w:p w:rsidR="00C960FE" w:rsidRDefault="00A3742B">
      <w:pPr>
        <w:pStyle w:val="BodyText"/>
        <w:spacing w:before="24" w:line="242" w:lineRule="auto"/>
        <w:ind w:left="568" w:right="141"/>
        <w:jc w:val="both"/>
      </w:pPr>
      <w:r>
        <w:t>Periodically, key risks are reported to the Board or risk management committee with causes and mitigation actions</w:t>
      </w:r>
      <w:r>
        <w:rPr>
          <w:spacing w:val="1"/>
        </w:rPr>
        <w:t xml:space="preserve"> </w:t>
      </w:r>
      <w:r>
        <w:t>undertaken/</w:t>
      </w:r>
      <w:r>
        <w:rPr>
          <w:spacing w:val="-2"/>
        </w:rPr>
        <w:t xml:space="preserve"> </w:t>
      </w:r>
      <w:r>
        <w:t>proposed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 undertaken.</w:t>
      </w:r>
    </w:p>
    <w:p w:rsidR="00C960FE" w:rsidRDefault="00A3742B">
      <w:pPr>
        <w:pStyle w:val="BodyText"/>
        <w:spacing w:before="197" w:line="242" w:lineRule="auto"/>
        <w:ind w:left="568" w:right="143"/>
        <w:jc w:val="both"/>
      </w:pPr>
      <w:r>
        <w:t>The</w:t>
      </w:r>
      <w:r>
        <w:rPr>
          <w:spacing w:val="-4"/>
        </w:rPr>
        <w:t xml:space="preserve"> </w:t>
      </w:r>
      <w:r>
        <w:t>internal</w:t>
      </w:r>
      <w:r>
        <w:rPr>
          <w:spacing w:val="-4"/>
        </w:rPr>
        <w:t xml:space="preserve"> </w:t>
      </w:r>
      <w:r>
        <w:t>auditor</w:t>
      </w:r>
      <w:r>
        <w:rPr>
          <w:spacing w:val="-4"/>
        </w:rPr>
        <w:t xml:space="preserve"> </w:t>
      </w:r>
      <w:r>
        <w:t>carries</w:t>
      </w:r>
      <w:r>
        <w:rPr>
          <w:spacing w:val="-5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reviews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various</w:t>
      </w:r>
      <w:r>
        <w:rPr>
          <w:spacing w:val="-3"/>
        </w:rPr>
        <w:t xml:space="preserve"> </w:t>
      </w:r>
      <w:r>
        <w:t>systems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Company</w:t>
      </w:r>
      <w:r>
        <w:rPr>
          <w:spacing w:val="-3"/>
        </w:rPr>
        <w:t xml:space="preserve"> </w:t>
      </w:r>
      <w:r>
        <w:t>using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risk</w:t>
      </w:r>
      <w:r>
        <w:rPr>
          <w:spacing w:val="-6"/>
        </w:rPr>
        <w:t xml:space="preserve"> </w:t>
      </w:r>
      <w:r>
        <w:t>based</w:t>
      </w:r>
      <w:r>
        <w:rPr>
          <w:spacing w:val="-3"/>
        </w:rPr>
        <w:t xml:space="preserve"> </w:t>
      </w:r>
      <w:r>
        <w:t>audit</w:t>
      </w:r>
      <w:r>
        <w:rPr>
          <w:spacing w:val="-2"/>
        </w:rPr>
        <w:t xml:space="preserve"> </w:t>
      </w:r>
      <w:r>
        <w:t>methodology.</w:t>
      </w:r>
      <w:r>
        <w:rPr>
          <w:spacing w:val="-48"/>
        </w:rPr>
        <w:t xml:space="preserve"> </w:t>
      </w:r>
      <w:r>
        <w:t>The internal auditor is charged with the responsibility for completing the agreed program of independent reviews of</w:t>
      </w:r>
      <w:r>
        <w:rPr>
          <w:spacing w:val="1"/>
        </w:rPr>
        <w:t xml:space="preserve"> </w:t>
      </w:r>
      <w:r>
        <w:t>the major risk areas and is responsible to the audit committee which reviews the report of the internal auditors on a</w:t>
      </w:r>
      <w:r>
        <w:rPr>
          <w:spacing w:val="1"/>
        </w:rPr>
        <w:t xml:space="preserve"> </w:t>
      </w:r>
      <w:r>
        <w:t>quarterly</w:t>
      </w:r>
      <w:r>
        <w:rPr>
          <w:spacing w:val="-5"/>
        </w:rPr>
        <w:t xml:space="preserve"> </w:t>
      </w:r>
      <w:r>
        <w:t>basis.</w:t>
      </w:r>
    </w:p>
    <w:p w:rsidR="00C960FE" w:rsidRDefault="00A3742B">
      <w:pPr>
        <w:pStyle w:val="BodyText"/>
        <w:spacing w:before="191"/>
        <w:ind w:left="568" w:right="146"/>
        <w:jc w:val="both"/>
      </w:pPr>
      <w:r>
        <w:t>The statutory auditors carries out reviews of the Company’s internal control systems to obtain reasonable assurance</w:t>
      </w:r>
      <w:r>
        <w:rPr>
          <w:spacing w:val="1"/>
        </w:rPr>
        <w:t xml:space="preserve"> </w:t>
      </w:r>
      <w:r>
        <w:t>to state whether an adequate internal financial controls system was maintained and whether such internal financial</w:t>
      </w:r>
      <w:r>
        <w:rPr>
          <w:spacing w:val="1"/>
        </w:rPr>
        <w:t xml:space="preserve"> </w:t>
      </w:r>
      <w:r>
        <w:t>controls</w:t>
      </w:r>
      <w:r>
        <w:rPr>
          <w:spacing w:val="-3"/>
        </w:rPr>
        <w:t xml:space="preserve"> </w:t>
      </w:r>
      <w:r>
        <w:t>system</w:t>
      </w:r>
      <w:r>
        <w:rPr>
          <w:spacing w:val="-3"/>
        </w:rPr>
        <w:t xml:space="preserve"> </w:t>
      </w:r>
      <w:r>
        <w:t>operated effectively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company</w:t>
      </w:r>
      <w:r>
        <w:rPr>
          <w:spacing w:val="-5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material</w:t>
      </w:r>
      <w:r>
        <w:rPr>
          <w:spacing w:val="-2"/>
        </w:rPr>
        <w:t xml:space="preserve"> </w:t>
      </w:r>
      <w:r>
        <w:t>respects with</w:t>
      </w:r>
      <w:r>
        <w:rPr>
          <w:spacing w:val="-3"/>
        </w:rPr>
        <w:t xml:space="preserve"> </w:t>
      </w:r>
      <w:r>
        <w:t>respect</w:t>
      </w:r>
      <w:r>
        <w:rPr>
          <w:spacing w:val="-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financial</w:t>
      </w:r>
      <w:r>
        <w:rPr>
          <w:spacing w:val="-2"/>
        </w:rPr>
        <w:t xml:space="preserve"> </w:t>
      </w:r>
      <w:r>
        <w:t>reporting.</w:t>
      </w:r>
    </w:p>
    <w:p w:rsidR="00C960FE" w:rsidRDefault="00C960FE">
      <w:pPr>
        <w:pStyle w:val="BodyText"/>
        <w:spacing w:before="3"/>
        <w:rPr>
          <w:sz w:val="17"/>
        </w:rPr>
      </w:pPr>
    </w:p>
    <w:p w:rsidR="00C960FE" w:rsidRDefault="00A3742B">
      <w:pPr>
        <w:pStyle w:val="BodyText"/>
        <w:ind w:left="568" w:right="139"/>
        <w:jc w:val="both"/>
      </w:pPr>
      <w:r>
        <w:t>On regular periodic basis, the Board will, on the advice of the audit committee, receive the certification provided by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10"/>
        </w:rPr>
        <w:t xml:space="preserve"> </w:t>
      </w:r>
      <w:r>
        <w:rPr>
          <w:spacing w:val="-1"/>
        </w:rPr>
        <w:t>CEO</w:t>
      </w:r>
      <w:r>
        <w:rPr>
          <w:spacing w:val="-9"/>
        </w:rPr>
        <w:t xml:space="preserve"> </w:t>
      </w:r>
      <w:r>
        <w:rPr>
          <w:spacing w:val="-1"/>
        </w:rPr>
        <w:t>and</w:t>
      </w:r>
      <w:r>
        <w:rPr>
          <w:spacing w:val="-10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CFO,</w:t>
      </w:r>
      <w:r>
        <w:rPr>
          <w:spacing w:val="-10"/>
        </w:rPr>
        <w:t xml:space="preserve"> </w:t>
      </w:r>
      <w:r>
        <w:rPr>
          <w:spacing w:val="-1"/>
        </w:rPr>
        <w:t>on</w:t>
      </w:r>
      <w:r>
        <w:rPr>
          <w:spacing w:val="-11"/>
        </w:rPr>
        <w:t xml:space="preserve"> </w:t>
      </w:r>
      <w:r>
        <w:rPr>
          <w:spacing w:val="-1"/>
        </w:rPr>
        <w:t>the</w:t>
      </w:r>
      <w:r>
        <w:rPr>
          <w:spacing w:val="-10"/>
        </w:rPr>
        <w:t xml:space="preserve"> </w:t>
      </w:r>
      <w:r>
        <w:rPr>
          <w:spacing w:val="-1"/>
        </w:rPr>
        <w:t>effectiveness,</w:t>
      </w:r>
      <w:r>
        <w:rPr>
          <w:spacing w:val="-9"/>
        </w:rPr>
        <w:t xml:space="preserve"> </w:t>
      </w:r>
      <w:r>
        <w:rPr>
          <w:spacing w:val="-1"/>
        </w:rPr>
        <w:t>in</w:t>
      </w:r>
      <w:r>
        <w:rPr>
          <w:spacing w:val="-12"/>
        </w:rPr>
        <w:t xml:space="preserve"> </w:t>
      </w:r>
      <w:r>
        <w:rPr>
          <w:spacing w:val="-1"/>
        </w:rPr>
        <w:t>all</w:t>
      </w:r>
      <w:r>
        <w:rPr>
          <w:spacing w:val="-7"/>
        </w:rPr>
        <w:t xml:space="preserve"> </w:t>
      </w:r>
      <w:r>
        <w:t>material</w:t>
      </w:r>
      <w:r>
        <w:rPr>
          <w:spacing w:val="-11"/>
        </w:rPr>
        <w:t xml:space="preserve"> </w:t>
      </w:r>
      <w:r>
        <w:t>respects,</w:t>
      </w:r>
      <w:r>
        <w:rPr>
          <w:spacing w:val="-9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risk</w:t>
      </w:r>
      <w:r>
        <w:rPr>
          <w:spacing w:val="-9"/>
        </w:rPr>
        <w:t xml:space="preserve"> </w:t>
      </w:r>
      <w:r>
        <w:t>management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internal</w:t>
      </w:r>
      <w:r>
        <w:rPr>
          <w:spacing w:val="-9"/>
        </w:rPr>
        <w:t xml:space="preserve"> </w:t>
      </w:r>
      <w:r>
        <w:t>control</w:t>
      </w:r>
      <w:r>
        <w:rPr>
          <w:spacing w:val="-11"/>
        </w:rPr>
        <w:t xml:space="preserve"> </w:t>
      </w:r>
      <w:r>
        <w:t>system</w:t>
      </w:r>
    </w:p>
    <w:p w:rsidR="00C960FE" w:rsidRDefault="00C960FE">
      <w:pPr>
        <w:jc w:val="both"/>
        <w:sectPr w:rsidR="00C960FE" w:rsidSect="00A3742B">
          <w:pgSz w:w="12240" w:h="15840"/>
          <w:pgMar w:top="1440" w:right="940" w:bottom="1140" w:left="1220" w:header="420" w:footer="954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:rsidR="00C960FE" w:rsidRDefault="00A3742B">
      <w:pPr>
        <w:pStyle w:val="BodyText"/>
        <w:spacing w:line="226" w:lineRule="exact"/>
        <w:ind w:left="568"/>
        <w:jc w:val="both"/>
      </w:pPr>
      <w:r>
        <w:lastRenderedPageBreak/>
        <w:t>in</w:t>
      </w:r>
      <w:r>
        <w:rPr>
          <w:spacing w:val="-5"/>
        </w:rPr>
        <w:t xml:space="preserve"> </w:t>
      </w:r>
      <w:r>
        <w:t>relation</w:t>
      </w:r>
      <w:r>
        <w:rPr>
          <w:spacing w:val="-3"/>
        </w:rPr>
        <w:t xml:space="preserve"> </w:t>
      </w:r>
      <w:r>
        <w:t>to material</w:t>
      </w:r>
      <w:r>
        <w:rPr>
          <w:spacing w:val="-3"/>
        </w:rPr>
        <w:t xml:space="preserve"> </w:t>
      </w:r>
      <w:r>
        <w:t>business</w:t>
      </w:r>
      <w:r>
        <w:rPr>
          <w:spacing w:val="-1"/>
        </w:rPr>
        <w:t xml:space="preserve"> </w:t>
      </w:r>
      <w:r>
        <w:t>risks.</w:t>
      </w:r>
    </w:p>
    <w:p w:rsidR="00C960FE" w:rsidRDefault="00A3742B">
      <w:pPr>
        <w:pStyle w:val="BodyText"/>
        <w:spacing w:before="197" w:line="242" w:lineRule="auto"/>
        <w:ind w:left="568" w:right="145"/>
        <w:jc w:val="both"/>
      </w:pPr>
      <w:r>
        <w:t>The Board shall include a statement indicating development and implementation of a risk management policy for the</w:t>
      </w:r>
      <w:r>
        <w:rPr>
          <w:spacing w:val="-47"/>
        </w:rPr>
        <w:t xml:space="preserve"> </w:t>
      </w:r>
      <w:r>
        <w:t>Company including identification of elements of risk, if any, which in the opinion of the Board may threaten the</w:t>
      </w:r>
      <w:r>
        <w:rPr>
          <w:spacing w:val="1"/>
        </w:rPr>
        <w:t xml:space="preserve"> </w:t>
      </w:r>
      <w:r>
        <w:t>existence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Company.</w:t>
      </w:r>
    </w:p>
    <w:p w:rsidR="00C960FE" w:rsidRDefault="00C960FE">
      <w:pPr>
        <w:pStyle w:val="BodyText"/>
        <w:spacing w:before="3"/>
        <w:rPr>
          <w:sz w:val="17"/>
        </w:rPr>
      </w:pPr>
    </w:p>
    <w:p w:rsidR="00C960FE" w:rsidRDefault="00A3742B">
      <w:pPr>
        <w:pStyle w:val="Heading1"/>
        <w:numPr>
          <w:ilvl w:val="0"/>
          <w:numId w:val="5"/>
        </w:numPr>
        <w:tabs>
          <w:tab w:val="left" w:pos="568"/>
          <w:tab w:val="left" w:pos="569"/>
        </w:tabs>
        <w:ind w:left="568" w:hanging="426"/>
        <w:jc w:val="left"/>
      </w:pPr>
      <w:r>
        <w:t>Risk</w:t>
      </w:r>
      <w:r>
        <w:rPr>
          <w:spacing w:val="-5"/>
        </w:rPr>
        <w:t xml:space="preserve"> </w:t>
      </w:r>
      <w:r>
        <w:t>Management</w:t>
      </w:r>
      <w:r>
        <w:rPr>
          <w:spacing w:val="-2"/>
        </w:rPr>
        <w:t xml:space="preserve"> </w:t>
      </w:r>
      <w:r>
        <w:t>Measures</w:t>
      </w:r>
      <w:r>
        <w:rPr>
          <w:spacing w:val="-2"/>
        </w:rPr>
        <w:t xml:space="preserve"> </w:t>
      </w:r>
      <w:r>
        <w:t>adopted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general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Company:</w:t>
      </w:r>
    </w:p>
    <w:p w:rsidR="000B4DD5" w:rsidRDefault="000B4DD5">
      <w:pPr>
        <w:pStyle w:val="BodyText"/>
        <w:spacing w:before="28" w:line="276" w:lineRule="auto"/>
        <w:ind w:left="568"/>
        <w:rPr>
          <w:spacing w:val="-1"/>
        </w:rPr>
      </w:pPr>
    </w:p>
    <w:p w:rsidR="00C960FE" w:rsidRDefault="00A3742B">
      <w:pPr>
        <w:pStyle w:val="BodyText"/>
        <w:spacing w:before="28" w:line="276" w:lineRule="auto"/>
        <w:ind w:left="568"/>
      </w:pPr>
      <w:r>
        <w:rPr>
          <w:spacing w:val="-1"/>
        </w:rPr>
        <w:t>The</w:t>
      </w:r>
      <w:r>
        <w:rPr>
          <w:spacing w:val="-10"/>
        </w:rPr>
        <w:t xml:space="preserve"> </w:t>
      </w:r>
      <w:r>
        <w:rPr>
          <w:spacing w:val="-1"/>
        </w:rPr>
        <w:t>Company</w:t>
      </w:r>
      <w:r>
        <w:rPr>
          <w:spacing w:val="-11"/>
        </w:rPr>
        <w:t xml:space="preserve"> </w:t>
      </w:r>
      <w:r>
        <w:rPr>
          <w:spacing w:val="-1"/>
        </w:rPr>
        <w:t>has</w:t>
      </w:r>
      <w:r>
        <w:rPr>
          <w:spacing w:val="-11"/>
        </w:rPr>
        <w:t xml:space="preserve"> </w:t>
      </w:r>
      <w:r>
        <w:rPr>
          <w:spacing w:val="-1"/>
        </w:rPr>
        <w:t>adopted</w:t>
      </w:r>
      <w:r>
        <w:rPr>
          <w:spacing w:val="-8"/>
        </w:rPr>
        <w:t xml:space="preserve"> </w:t>
      </w:r>
      <w:r>
        <w:rPr>
          <w:spacing w:val="-1"/>
        </w:rPr>
        <w:t>various</w:t>
      </w:r>
      <w:r>
        <w:rPr>
          <w:spacing w:val="-9"/>
        </w:rPr>
        <w:t xml:space="preserve"> </w:t>
      </w:r>
      <w:r>
        <w:rPr>
          <w:spacing w:val="-1"/>
        </w:rPr>
        <w:t>measures</w:t>
      </w:r>
      <w:r>
        <w:rPr>
          <w:spacing w:val="-10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mitigate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risk</w:t>
      </w:r>
      <w:r>
        <w:rPr>
          <w:spacing w:val="-11"/>
        </w:rPr>
        <w:t xml:space="preserve"> </w:t>
      </w:r>
      <w:r>
        <w:t>arising</w:t>
      </w:r>
      <w:r>
        <w:rPr>
          <w:spacing w:val="-12"/>
        </w:rPr>
        <w:t xml:space="preserve"> </w:t>
      </w:r>
      <w:r>
        <w:t>out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various</w:t>
      </w:r>
      <w:r>
        <w:rPr>
          <w:spacing w:val="-11"/>
        </w:rPr>
        <w:t xml:space="preserve"> </w:t>
      </w:r>
      <w:r>
        <w:t>areas</w:t>
      </w:r>
      <w:r>
        <w:rPr>
          <w:spacing w:val="-10"/>
        </w:rPr>
        <w:t xml:space="preserve"> </w:t>
      </w:r>
      <w:r>
        <w:t>described</w:t>
      </w:r>
      <w:r>
        <w:rPr>
          <w:spacing w:val="-9"/>
        </w:rPr>
        <w:t xml:space="preserve"> </w:t>
      </w:r>
      <w:r>
        <w:t>above,</w:t>
      </w:r>
      <w:r>
        <w:rPr>
          <w:spacing w:val="-9"/>
        </w:rPr>
        <w:t xml:space="preserve"> </w:t>
      </w:r>
      <w:r>
        <w:t>including</w:t>
      </w:r>
      <w:r>
        <w:rPr>
          <w:spacing w:val="-47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limited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following:</w:t>
      </w:r>
    </w:p>
    <w:p w:rsidR="000B4DD5" w:rsidRDefault="000B4DD5" w:rsidP="000B4DD5">
      <w:pPr>
        <w:pStyle w:val="ListParagraph"/>
        <w:tabs>
          <w:tab w:val="left" w:pos="1137"/>
          <w:tab w:val="left" w:pos="1138"/>
        </w:tabs>
        <w:spacing w:line="250" w:lineRule="exact"/>
        <w:ind w:firstLine="0"/>
        <w:jc w:val="right"/>
        <w:rPr>
          <w:sz w:val="20"/>
        </w:rPr>
      </w:pPr>
    </w:p>
    <w:p w:rsidR="00C960FE" w:rsidRDefault="00A3742B">
      <w:pPr>
        <w:pStyle w:val="ListParagraph"/>
        <w:numPr>
          <w:ilvl w:val="1"/>
          <w:numId w:val="5"/>
        </w:numPr>
        <w:tabs>
          <w:tab w:val="left" w:pos="1137"/>
          <w:tab w:val="left" w:pos="1138"/>
        </w:tabs>
        <w:spacing w:line="250" w:lineRule="exact"/>
        <w:ind w:left="1137" w:hanging="570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well-defined</w:t>
      </w:r>
      <w:r>
        <w:rPr>
          <w:spacing w:val="-3"/>
          <w:sz w:val="20"/>
        </w:rPr>
        <w:t xml:space="preserve"> </w:t>
      </w:r>
      <w:r>
        <w:rPr>
          <w:sz w:val="20"/>
        </w:rPr>
        <w:t>organization</w:t>
      </w:r>
      <w:r>
        <w:rPr>
          <w:spacing w:val="-4"/>
          <w:sz w:val="20"/>
        </w:rPr>
        <w:t xml:space="preserve"> </w:t>
      </w:r>
      <w:r>
        <w:rPr>
          <w:sz w:val="20"/>
        </w:rPr>
        <w:t>structure;</w:t>
      </w:r>
    </w:p>
    <w:p w:rsidR="00C960FE" w:rsidRDefault="00A3742B">
      <w:pPr>
        <w:pStyle w:val="ListParagraph"/>
        <w:numPr>
          <w:ilvl w:val="1"/>
          <w:numId w:val="5"/>
        </w:numPr>
        <w:tabs>
          <w:tab w:val="left" w:pos="1137"/>
          <w:tab w:val="left" w:pos="1138"/>
        </w:tabs>
        <w:spacing w:before="150"/>
        <w:ind w:left="1137" w:hanging="570"/>
        <w:rPr>
          <w:sz w:val="20"/>
        </w:rPr>
      </w:pPr>
      <w:r>
        <w:rPr>
          <w:sz w:val="20"/>
        </w:rPr>
        <w:t>Defined</w:t>
      </w:r>
      <w:r>
        <w:rPr>
          <w:spacing w:val="-1"/>
          <w:sz w:val="20"/>
        </w:rPr>
        <w:t xml:space="preserve"> </w:t>
      </w:r>
      <w:r>
        <w:rPr>
          <w:sz w:val="20"/>
        </w:rPr>
        <w:t>flow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2"/>
          <w:sz w:val="20"/>
        </w:rPr>
        <w:t xml:space="preserve"> </w:t>
      </w:r>
      <w:r>
        <w:rPr>
          <w:sz w:val="20"/>
        </w:rPr>
        <w:t>to avoid</w:t>
      </w:r>
      <w:r>
        <w:rPr>
          <w:spacing w:val="-1"/>
          <w:sz w:val="20"/>
        </w:rPr>
        <w:t xml:space="preserve"> </w:t>
      </w:r>
      <w:r>
        <w:rPr>
          <w:sz w:val="20"/>
        </w:rPr>
        <w:t>any</w:t>
      </w:r>
      <w:r>
        <w:rPr>
          <w:spacing w:val="-5"/>
          <w:sz w:val="20"/>
        </w:rPr>
        <w:t xml:space="preserve"> </w:t>
      </w:r>
      <w:r>
        <w:rPr>
          <w:sz w:val="20"/>
        </w:rPr>
        <w:t>conflict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communication gap;</w:t>
      </w:r>
    </w:p>
    <w:p w:rsidR="00C960FE" w:rsidRDefault="00A3742B">
      <w:pPr>
        <w:pStyle w:val="ListParagraph"/>
        <w:numPr>
          <w:ilvl w:val="1"/>
          <w:numId w:val="5"/>
        </w:numPr>
        <w:tabs>
          <w:tab w:val="left" w:pos="1137"/>
          <w:tab w:val="left" w:pos="1138"/>
        </w:tabs>
        <w:spacing w:before="150"/>
        <w:ind w:left="1137" w:hanging="570"/>
        <w:rPr>
          <w:sz w:val="20"/>
        </w:rPr>
      </w:pPr>
      <w:r>
        <w:rPr>
          <w:sz w:val="20"/>
        </w:rPr>
        <w:t>Hierarchical</w:t>
      </w:r>
      <w:r>
        <w:rPr>
          <w:spacing w:val="-3"/>
          <w:sz w:val="20"/>
        </w:rPr>
        <w:t xml:space="preserve"> </w:t>
      </w:r>
      <w:r>
        <w:rPr>
          <w:sz w:val="20"/>
        </w:rPr>
        <w:t>support</w:t>
      </w:r>
      <w:r>
        <w:rPr>
          <w:spacing w:val="-3"/>
          <w:sz w:val="20"/>
        </w:rPr>
        <w:t xml:space="preserve"> </w:t>
      </w:r>
      <w:r>
        <w:rPr>
          <w:sz w:val="20"/>
        </w:rPr>
        <w:t>personnel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avoid work</w:t>
      </w:r>
      <w:r>
        <w:rPr>
          <w:spacing w:val="-3"/>
          <w:sz w:val="20"/>
        </w:rPr>
        <w:t xml:space="preserve"> </w:t>
      </w:r>
      <w:r>
        <w:rPr>
          <w:sz w:val="20"/>
        </w:rPr>
        <w:t>interruption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absence/</w:t>
      </w:r>
      <w:r>
        <w:rPr>
          <w:spacing w:val="-3"/>
          <w:sz w:val="20"/>
        </w:rPr>
        <w:t xml:space="preserve"> </w:t>
      </w:r>
      <w:r>
        <w:rPr>
          <w:sz w:val="20"/>
        </w:rPr>
        <w:t>non-availability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functional heads;</w:t>
      </w:r>
    </w:p>
    <w:p w:rsidR="00C960FE" w:rsidRDefault="00A3742B">
      <w:pPr>
        <w:pStyle w:val="ListParagraph"/>
        <w:numPr>
          <w:ilvl w:val="1"/>
          <w:numId w:val="5"/>
        </w:numPr>
        <w:tabs>
          <w:tab w:val="left" w:pos="1137"/>
          <w:tab w:val="left" w:pos="1138"/>
        </w:tabs>
        <w:spacing w:before="151"/>
        <w:ind w:left="1137" w:hanging="570"/>
        <w:rPr>
          <w:sz w:val="20"/>
        </w:rPr>
      </w:pPr>
      <w:r>
        <w:rPr>
          <w:sz w:val="20"/>
        </w:rPr>
        <w:t>Discussion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implementation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4"/>
          <w:sz w:val="20"/>
        </w:rPr>
        <w:t xml:space="preserve"> </w:t>
      </w:r>
      <w:r>
        <w:rPr>
          <w:sz w:val="20"/>
        </w:rPr>
        <w:t>financial</w:t>
      </w:r>
      <w:r>
        <w:rPr>
          <w:spacing w:val="-2"/>
          <w:sz w:val="20"/>
        </w:rPr>
        <w:t xml:space="preserve"> </w:t>
      </w:r>
      <w:r>
        <w:rPr>
          <w:sz w:val="20"/>
        </w:rPr>
        <w:t>planning</w:t>
      </w:r>
      <w:r>
        <w:rPr>
          <w:spacing w:val="-2"/>
          <w:sz w:val="20"/>
        </w:rPr>
        <w:t xml:space="preserve"> </w:t>
      </w:r>
      <w:r>
        <w:rPr>
          <w:sz w:val="20"/>
        </w:rPr>
        <w:t>with</w:t>
      </w:r>
      <w:r>
        <w:rPr>
          <w:spacing w:val="-4"/>
          <w:sz w:val="20"/>
        </w:rPr>
        <w:t xml:space="preserve"> </w:t>
      </w:r>
      <w:r>
        <w:rPr>
          <w:sz w:val="20"/>
        </w:rPr>
        <w:t>detailed</w:t>
      </w:r>
      <w:r>
        <w:rPr>
          <w:spacing w:val="-1"/>
          <w:sz w:val="20"/>
        </w:rPr>
        <w:t xml:space="preserve"> </w:t>
      </w:r>
      <w:r>
        <w:rPr>
          <w:sz w:val="20"/>
        </w:rPr>
        <w:t>business</w:t>
      </w:r>
      <w:r>
        <w:rPr>
          <w:spacing w:val="-4"/>
          <w:sz w:val="20"/>
        </w:rPr>
        <w:t xml:space="preserve"> </w:t>
      </w:r>
      <w:r>
        <w:rPr>
          <w:sz w:val="20"/>
        </w:rPr>
        <w:t>plans;</w:t>
      </w:r>
    </w:p>
    <w:p w:rsidR="00C960FE" w:rsidRDefault="00A3742B">
      <w:pPr>
        <w:pStyle w:val="ListParagraph"/>
        <w:numPr>
          <w:ilvl w:val="1"/>
          <w:numId w:val="5"/>
        </w:numPr>
        <w:tabs>
          <w:tab w:val="left" w:pos="1137"/>
          <w:tab w:val="left" w:pos="1138"/>
        </w:tabs>
        <w:spacing w:before="150"/>
        <w:ind w:left="1137" w:hanging="570"/>
        <w:rPr>
          <w:sz w:val="20"/>
        </w:rPr>
      </w:pPr>
      <w:r>
        <w:rPr>
          <w:sz w:val="20"/>
        </w:rPr>
        <w:t>Detailed</w:t>
      </w:r>
      <w:r>
        <w:rPr>
          <w:spacing w:val="-1"/>
          <w:sz w:val="20"/>
        </w:rPr>
        <w:t xml:space="preserve"> </w:t>
      </w:r>
      <w:r>
        <w:rPr>
          <w:sz w:val="20"/>
        </w:rPr>
        <w:t>discussion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analysis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periodic</w:t>
      </w:r>
      <w:r>
        <w:rPr>
          <w:spacing w:val="-2"/>
          <w:sz w:val="20"/>
        </w:rPr>
        <w:t xml:space="preserve"> </w:t>
      </w:r>
      <w:r>
        <w:rPr>
          <w:sz w:val="20"/>
        </w:rPr>
        <w:t>budgets;</w:t>
      </w:r>
    </w:p>
    <w:p w:rsidR="00C960FE" w:rsidRDefault="00A3742B">
      <w:pPr>
        <w:pStyle w:val="ListParagraph"/>
        <w:numPr>
          <w:ilvl w:val="1"/>
          <w:numId w:val="5"/>
        </w:numPr>
        <w:tabs>
          <w:tab w:val="left" w:pos="1137"/>
          <w:tab w:val="left" w:pos="1138"/>
        </w:tabs>
        <w:spacing w:before="150"/>
        <w:ind w:left="1137" w:hanging="570"/>
        <w:rPr>
          <w:sz w:val="20"/>
        </w:rPr>
      </w:pPr>
      <w:r>
        <w:rPr>
          <w:sz w:val="20"/>
        </w:rPr>
        <w:t>Employees</w:t>
      </w:r>
      <w:r>
        <w:rPr>
          <w:spacing w:val="-5"/>
          <w:sz w:val="20"/>
        </w:rPr>
        <w:t xml:space="preserve"> </w:t>
      </w:r>
      <w:r>
        <w:rPr>
          <w:sz w:val="20"/>
        </w:rPr>
        <w:t>training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development</w:t>
      </w:r>
      <w:r>
        <w:rPr>
          <w:spacing w:val="-4"/>
          <w:sz w:val="20"/>
        </w:rPr>
        <w:t xml:space="preserve"> </w:t>
      </w:r>
      <w:r>
        <w:rPr>
          <w:sz w:val="20"/>
        </w:rPr>
        <w:t>programs;</w:t>
      </w:r>
    </w:p>
    <w:p w:rsidR="00C960FE" w:rsidRDefault="00A3742B">
      <w:pPr>
        <w:pStyle w:val="ListParagraph"/>
        <w:numPr>
          <w:ilvl w:val="1"/>
          <w:numId w:val="5"/>
        </w:numPr>
        <w:tabs>
          <w:tab w:val="left" w:pos="1137"/>
          <w:tab w:val="left" w:pos="1138"/>
        </w:tabs>
        <w:spacing w:before="151"/>
        <w:ind w:left="1137" w:hanging="570"/>
        <w:rPr>
          <w:sz w:val="20"/>
        </w:rPr>
      </w:pPr>
      <w:r>
        <w:rPr>
          <w:sz w:val="20"/>
        </w:rPr>
        <w:t>Internal</w:t>
      </w:r>
      <w:r>
        <w:rPr>
          <w:spacing w:val="-3"/>
          <w:sz w:val="20"/>
        </w:rPr>
        <w:t xml:space="preserve"> </w:t>
      </w:r>
      <w:r>
        <w:rPr>
          <w:sz w:val="20"/>
        </w:rPr>
        <w:t>control</w:t>
      </w:r>
      <w:r>
        <w:rPr>
          <w:spacing w:val="-3"/>
          <w:sz w:val="20"/>
        </w:rPr>
        <w:t xml:space="preserve"> </w:t>
      </w:r>
      <w:r>
        <w:rPr>
          <w:sz w:val="20"/>
        </w:rPr>
        <w:t>systems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detect,</w:t>
      </w:r>
      <w:r>
        <w:rPr>
          <w:spacing w:val="-2"/>
          <w:sz w:val="20"/>
        </w:rPr>
        <w:t xml:space="preserve"> </w:t>
      </w:r>
      <w:r>
        <w:rPr>
          <w:sz w:val="20"/>
        </w:rPr>
        <w:t>resolve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avoid</w:t>
      </w:r>
      <w:r>
        <w:rPr>
          <w:spacing w:val="-1"/>
          <w:sz w:val="20"/>
        </w:rPr>
        <w:t xml:space="preserve"> </w:t>
      </w:r>
      <w:r>
        <w:rPr>
          <w:sz w:val="20"/>
        </w:rPr>
        <w:t>any</w:t>
      </w:r>
      <w:r>
        <w:rPr>
          <w:spacing w:val="-3"/>
          <w:sz w:val="20"/>
        </w:rPr>
        <w:t xml:space="preserve"> </w:t>
      </w:r>
      <w:r>
        <w:rPr>
          <w:sz w:val="20"/>
        </w:rPr>
        <w:t>frauds;</w:t>
      </w:r>
    </w:p>
    <w:p w:rsidR="00C960FE" w:rsidRDefault="00A3742B">
      <w:pPr>
        <w:pStyle w:val="ListParagraph"/>
        <w:numPr>
          <w:ilvl w:val="1"/>
          <w:numId w:val="5"/>
        </w:numPr>
        <w:tabs>
          <w:tab w:val="left" w:pos="1138"/>
        </w:tabs>
        <w:spacing w:before="150" w:line="271" w:lineRule="auto"/>
        <w:ind w:left="1137" w:right="146" w:hanging="569"/>
        <w:rPr>
          <w:sz w:val="20"/>
        </w:rPr>
      </w:pPr>
      <w:r>
        <w:rPr>
          <w:sz w:val="20"/>
        </w:rPr>
        <w:t>Systems</w:t>
      </w:r>
      <w:r>
        <w:rPr>
          <w:spacing w:val="21"/>
          <w:sz w:val="20"/>
        </w:rPr>
        <w:t xml:space="preserve"> </w:t>
      </w:r>
      <w:r>
        <w:rPr>
          <w:sz w:val="20"/>
        </w:rPr>
        <w:t>for</w:t>
      </w:r>
      <w:r>
        <w:rPr>
          <w:spacing w:val="23"/>
          <w:sz w:val="20"/>
        </w:rPr>
        <w:t xml:space="preserve"> </w:t>
      </w:r>
      <w:r>
        <w:rPr>
          <w:sz w:val="20"/>
        </w:rPr>
        <w:t>assessment</w:t>
      </w:r>
      <w:r>
        <w:rPr>
          <w:spacing w:val="21"/>
          <w:sz w:val="20"/>
        </w:rPr>
        <w:t xml:space="preserve"> </w:t>
      </w:r>
      <w:r>
        <w:rPr>
          <w:sz w:val="20"/>
        </w:rPr>
        <w:t>of</w:t>
      </w:r>
      <w:r>
        <w:rPr>
          <w:spacing w:val="20"/>
          <w:sz w:val="20"/>
        </w:rPr>
        <w:t xml:space="preserve"> </w:t>
      </w:r>
      <w:r>
        <w:rPr>
          <w:sz w:val="20"/>
        </w:rPr>
        <w:t>creditworthiness</w:t>
      </w:r>
      <w:r>
        <w:rPr>
          <w:spacing w:val="21"/>
          <w:sz w:val="20"/>
        </w:rPr>
        <w:t xml:space="preserve"> </w:t>
      </w:r>
      <w:r>
        <w:rPr>
          <w:sz w:val="20"/>
        </w:rPr>
        <w:t>of</w:t>
      </w:r>
      <w:r>
        <w:rPr>
          <w:spacing w:val="20"/>
          <w:sz w:val="20"/>
        </w:rPr>
        <w:t xml:space="preserve"> </w:t>
      </w:r>
      <w:r>
        <w:rPr>
          <w:sz w:val="20"/>
        </w:rPr>
        <w:t>existing</w:t>
      </w:r>
      <w:r>
        <w:rPr>
          <w:spacing w:val="20"/>
          <w:sz w:val="20"/>
        </w:rPr>
        <w:t xml:space="preserve"> </w:t>
      </w:r>
      <w:r>
        <w:rPr>
          <w:sz w:val="20"/>
        </w:rPr>
        <w:t>and</w:t>
      </w:r>
      <w:r>
        <w:rPr>
          <w:spacing w:val="23"/>
          <w:sz w:val="20"/>
        </w:rPr>
        <w:t xml:space="preserve"> </w:t>
      </w:r>
      <w:r>
        <w:rPr>
          <w:sz w:val="20"/>
        </w:rPr>
        <w:t>potential</w:t>
      </w:r>
      <w:r>
        <w:rPr>
          <w:spacing w:val="21"/>
          <w:sz w:val="20"/>
        </w:rPr>
        <w:t xml:space="preserve"> </w:t>
      </w:r>
      <w:r>
        <w:rPr>
          <w:sz w:val="20"/>
        </w:rPr>
        <w:t>contractors/subcontractors/</w:t>
      </w:r>
      <w:r>
        <w:rPr>
          <w:spacing w:val="-47"/>
          <w:sz w:val="20"/>
        </w:rPr>
        <w:t xml:space="preserve"> </w:t>
      </w:r>
      <w:r>
        <w:rPr>
          <w:sz w:val="20"/>
        </w:rPr>
        <w:t>dealers/vendors/</w:t>
      </w:r>
      <w:r>
        <w:rPr>
          <w:spacing w:val="-2"/>
          <w:sz w:val="20"/>
        </w:rPr>
        <w:t xml:space="preserve"> </w:t>
      </w:r>
      <w:r>
        <w:rPr>
          <w:sz w:val="20"/>
        </w:rPr>
        <w:t>end-users;</w:t>
      </w:r>
    </w:p>
    <w:p w:rsidR="00C960FE" w:rsidRDefault="00A3742B">
      <w:pPr>
        <w:pStyle w:val="ListParagraph"/>
        <w:numPr>
          <w:ilvl w:val="1"/>
          <w:numId w:val="5"/>
        </w:numPr>
        <w:tabs>
          <w:tab w:val="left" w:pos="1137"/>
          <w:tab w:val="left" w:pos="1138"/>
        </w:tabs>
        <w:spacing w:before="121"/>
        <w:ind w:left="1137" w:hanging="570"/>
        <w:rPr>
          <w:sz w:val="20"/>
        </w:rPr>
      </w:pPr>
      <w:r>
        <w:rPr>
          <w:sz w:val="20"/>
        </w:rPr>
        <w:t>Redressal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grievances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3"/>
          <w:sz w:val="20"/>
        </w:rPr>
        <w:t xml:space="preserve"> </w:t>
      </w:r>
      <w:r>
        <w:rPr>
          <w:sz w:val="20"/>
        </w:rPr>
        <w:t>negotiations,</w:t>
      </w:r>
      <w:r>
        <w:rPr>
          <w:spacing w:val="-1"/>
          <w:sz w:val="20"/>
        </w:rPr>
        <w:t xml:space="preserve"> </w:t>
      </w:r>
      <w:r>
        <w:rPr>
          <w:sz w:val="20"/>
        </w:rPr>
        <w:t>conciliation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arbitration;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</w:p>
    <w:p w:rsidR="00C960FE" w:rsidRDefault="00A3742B">
      <w:pPr>
        <w:pStyle w:val="ListParagraph"/>
        <w:numPr>
          <w:ilvl w:val="1"/>
          <w:numId w:val="5"/>
        </w:numPr>
        <w:tabs>
          <w:tab w:val="left" w:pos="1137"/>
          <w:tab w:val="left" w:pos="1138"/>
        </w:tabs>
        <w:spacing w:before="150"/>
        <w:ind w:left="1137" w:hanging="570"/>
        <w:rPr>
          <w:sz w:val="20"/>
        </w:rPr>
      </w:pPr>
      <w:r>
        <w:rPr>
          <w:sz w:val="20"/>
        </w:rPr>
        <w:t>Defined</w:t>
      </w:r>
      <w:r>
        <w:rPr>
          <w:spacing w:val="-4"/>
          <w:sz w:val="20"/>
        </w:rPr>
        <w:t xml:space="preserve"> </w:t>
      </w:r>
      <w:r>
        <w:rPr>
          <w:sz w:val="20"/>
        </w:rPr>
        <w:t>recruitment</w:t>
      </w:r>
      <w:r>
        <w:rPr>
          <w:spacing w:val="-5"/>
          <w:sz w:val="20"/>
        </w:rPr>
        <w:t xml:space="preserve"> </w:t>
      </w:r>
      <w:r>
        <w:rPr>
          <w:sz w:val="20"/>
        </w:rPr>
        <w:t>policy.</w:t>
      </w:r>
    </w:p>
    <w:p w:rsidR="00C960FE" w:rsidRDefault="00C960FE">
      <w:pPr>
        <w:pStyle w:val="BodyText"/>
        <w:rPr>
          <w:sz w:val="24"/>
        </w:rPr>
      </w:pPr>
    </w:p>
    <w:p w:rsidR="00C960FE" w:rsidRDefault="00A3742B">
      <w:pPr>
        <w:pStyle w:val="Heading1"/>
        <w:numPr>
          <w:ilvl w:val="0"/>
          <w:numId w:val="6"/>
        </w:numPr>
        <w:tabs>
          <w:tab w:val="left" w:pos="394"/>
        </w:tabs>
        <w:spacing w:before="146"/>
        <w:ind w:left="393" w:hanging="275"/>
      </w:pPr>
      <w:bookmarkStart w:id="16" w:name="8._RESPONSIBILITY_FOR_RISK_MANAGEMENT"/>
      <w:bookmarkEnd w:id="16"/>
      <w:r>
        <w:t>RESPONSIBILITY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MANAGEMENT</w:t>
      </w:r>
    </w:p>
    <w:p w:rsidR="00C960FE" w:rsidRDefault="00C960FE">
      <w:pPr>
        <w:pStyle w:val="BodyText"/>
        <w:spacing w:before="8"/>
        <w:rPr>
          <w:b/>
          <w:sz w:val="25"/>
        </w:rPr>
      </w:pPr>
    </w:p>
    <w:tbl>
      <w:tblPr>
        <w:tblW w:w="0" w:type="auto"/>
        <w:tblInd w:w="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77"/>
        <w:gridCol w:w="7924"/>
      </w:tblGrid>
      <w:tr w:rsidR="00C960FE" w:rsidTr="000B4DD5">
        <w:trPr>
          <w:trHeight w:val="585"/>
        </w:trPr>
        <w:tc>
          <w:tcPr>
            <w:tcW w:w="1577" w:type="dxa"/>
            <w:shd w:val="clear" w:color="auto" w:fill="D9D9D9"/>
          </w:tcPr>
          <w:p w:rsidR="00C960FE" w:rsidRDefault="00A3742B">
            <w:pPr>
              <w:pStyle w:val="TableParagraph"/>
              <w:spacing w:before="105" w:line="230" w:lineRule="atLeast"/>
              <w:ind w:left="563" w:hanging="327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Responsibility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holder</w:t>
            </w:r>
          </w:p>
        </w:tc>
        <w:tc>
          <w:tcPr>
            <w:tcW w:w="7924" w:type="dxa"/>
            <w:shd w:val="clear" w:color="auto" w:fill="D9D9D9"/>
          </w:tcPr>
          <w:p w:rsidR="00C960FE" w:rsidRDefault="00A3742B">
            <w:pPr>
              <w:pStyle w:val="TableParagraph"/>
              <w:spacing w:before="120"/>
              <w:ind w:left="3325" w:right="32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Responsibilities</w:t>
            </w:r>
          </w:p>
        </w:tc>
      </w:tr>
      <w:tr w:rsidR="00C960FE" w:rsidTr="000B4DD5">
        <w:trPr>
          <w:trHeight w:val="2441"/>
        </w:trPr>
        <w:tc>
          <w:tcPr>
            <w:tcW w:w="1577" w:type="dxa"/>
          </w:tcPr>
          <w:p w:rsidR="00C960FE" w:rsidRDefault="00A3742B">
            <w:pPr>
              <w:pStyle w:val="TableParagraph"/>
              <w:spacing w:before="122"/>
              <w:ind w:left="602"/>
              <w:rPr>
                <w:sz w:val="20"/>
              </w:rPr>
            </w:pPr>
            <w:r>
              <w:rPr>
                <w:sz w:val="20"/>
              </w:rPr>
              <w:t>Board</w:t>
            </w:r>
          </w:p>
        </w:tc>
        <w:tc>
          <w:tcPr>
            <w:tcW w:w="7924" w:type="dxa"/>
          </w:tcPr>
          <w:p w:rsidR="00C960FE" w:rsidRDefault="00A3742B">
            <w:pPr>
              <w:pStyle w:val="TableParagraph"/>
              <w:spacing w:before="122" w:line="242" w:lineRule="auto"/>
              <w:ind w:left="215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Company’s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architecture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overseen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Board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policies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manage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risks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approved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 Board. Its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role includes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following:</w:t>
            </w:r>
          </w:p>
          <w:p w:rsidR="00C960FE" w:rsidRDefault="00A3742B">
            <w:pPr>
              <w:pStyle w:val="TableParagraph"/>
              <w:numPr>
                <w:ilvl w:val="0"/>
                <w:numId w:val="4"/>
              </w:numPr>
              <w:tabs>
                <w:tab w:val="left" w:pos="575"/>
                <w:tab w:val="left" w:pos="576"/>
              </w:tabs>
              <w:spacing w:before="115"/>
              <w:ind w:hanging="361"/>
              <w:rPr>
                <w:sz w:val="20"/>
              </w:rPr>
            </w:pPr>
            <w:r>
              <w:rPr>
                <w:spacing w:val="-1"/>
                <w:sz w:val="20"/>
              </w:rPr>
              <w:t>Ensure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that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organization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framework</w:t>
            </w:r>
          </w:p>
          <w:p w:rsidR="00C960FE" w:rsidRDefault="00A3742B">
            <w:pPr>
              <w:pStyle w:val="TableParagraph"/>
              <w:numPr>
                <w:ilvl w:val="0"/>
                <w:numId w:val="4"/>
              </w:numPr>
              <w:tabs>
                <w:tab w:val="left" w:pos="575"/>
                <w:tab w:val="left" w:pos="576"/>
              </w:tabs>
              <w:spacing w:before="109"/>
              <w:ind w:hanging="361"/>
              <w:rPr>
                <w:sz w:val="20"/>
              </w:rPr>
            </w:pPr>
            <w:r>
              <w:rPr>
                <w:sz w:val="20"/>
              </w:rPr>
              <w:t>Define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risk strategy,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key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areas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focus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appetite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company</w:t>
            </w:r>
          </w:p>
          <w:p w:rsidR="00C960FE" w:rsidRDefault="00A3742B">
            <w:pPr>
              <w:pStyle w:val="TableParagraph"/>
              <w:numPr>
                <w:ilvl w:val="0"/>
                <w:numId w:val="4"/>
              </w:numPr>
              <w:tabs>
                <w:tab w:val="left" w:pos="575"/>
                <w:tab w:val="left" w:pos="576"/>
              </w:tabs>
              <w:spacing w:before="109"/>
              <w:ind w:hanging="361"/>
              <w:rPr>
                <w:sz w:val="20"/>
              </w:rPr>
            </w:pPr>
            <w:r>
              <w:rPr>
                <w:sz w:val="20"/>
              </w:rPr>
              <w:t>Approve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various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policies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conduct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ethics</w:t>
            </w:r>
          </w:p>
          <w:p w:rsidR="00C960FE" w:rsidRDefault="00A3742B">
            <w:pPr>
              <w:pStyle w:val="TableParagraph"/>
              <w:numPr>
                <w:ilvl w:val="0"/>
                <w:numId w:val="4"/>
              </w:numPr>
              <w:tabs>
                <w:tab w:val="left" w:pos="575"/>
                <w:tab w:val="left" w:pos="576"/>
              </w:tabs>
              <w:spacing w:before="112" w:line="291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Ensure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senior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takes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necessary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steps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identify,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measure,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monitor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</w:p>
          <w:p w:rsidR="00C960FE" w:rsidRDefault="00A3742B">
            <w:pPr>
              <w:pStyle w:val="TableParagraph"/>
              <w:spacing w:line="216" w:lineRule="exact"/>
              <w:ind w:left="575"/>
              <w:rPr>
                <w:sz w:val="20"/>
              </w:rPr>
            </w:pPr>
            <w:r>
              <w:rPr>
                <w:sz w:val="20"/>
              </w:rPr>
              <w:t>control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risks</w:t>
            </w:r>
          </w:p>
        </w:tc>
      </w:tr>
      <w:tr w:rsidR="00C960FE" w:rsidTr="000B4DD5">
        <w:trPr>
          <w:trHeight w:val="2562"/>
        </w:trPr>
        <w:tc>
          <w:tcPr>
            <w:tcW w:w="1577" w:type="dxa"/>
          </w:tcPr>
          <w:p w:rsidR="00C960FE" w:rsidRDefault="00A3742B">
            <w:pPr>
              <w:pStyle w:val="TableParagraph"/>
              <w:spacing w:before="120" w:line="242" w:lineRule="auto"/>
              <w:ind w:left="403" w:right="269" w:firstLine="216"/>
              <w:rPr>
                <w:sz w:val="20"/>
              </w:rPr>
            </w:pPr>
            <w:r>
              <w:rPr>
                <w:sz w:val="20"/>
              </w:rPr>
              <w:t>Audit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Committee</w:t>
            </w:r>
          </w:p>
        </w:tc>
        <w:tc>
          <w:tcPr>
            <w:tcW w:w="7924" w:type="dxa"/>
          </w:tcPr>
          <w:p w:rsidR="00C960FE" w:rsidRDefault="00A3742B">
            <w:pPr>
              <w:pStyle w:val="TableParagraph"/>
              <w:spacing w:before="120" w:line="244" w:lineRule="auto"/>
              <w:ind w:left="215" w:right="201"/>
              <w:jc w:val="both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Audit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Committee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assists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Board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carrying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out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oversight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responsibilities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relating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Company's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(a)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financial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reporting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process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disclosure of financial information 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financial statements and </w:t>
            </w:r>
            <w:r>
              <w:rPr>
                <w:sz w:val="20"/>
              </w:rPr>
              <w:t>other reporting practices, b) internal control, and c) compliance with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laws, regulations, and ethics (d) financial and risk management policies. Its role includes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following:</w:t>
            </w:r>
          </w:p>
          <w:p w:rsidR="00C960FE" w:rsidRDefault="00A3742B">
            <w:pPr>
              <w:pStyle w:val="TableParagraph"/>
              <w:numPr>
                <w:ilvl w:val="0"/>
                <w:numId w:val="3"/>
              </w:numPr>
              <w:tabs>
                <w:tab w:val="left" w:pos="576"/>
              </w:tabs>
              <w:spacing w:before="124" w:line="228" w:lineRule="auto"/>
              <w:ind w:right="209"/>
              <w:jc w:val="both"/>
              <w:rPr>
                <w:sz w:val="20"/>
              </w:rPr>
            </w:pPr>
            <w:r>
              <w:rPr>
                <w:sz w:val="20"/>
              </w:rPr>
              <w:t>Setting policies on internal control based on the organisation’s risk profile, its ability 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manage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 risks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identified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 the cost/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benefit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related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controls;</w:t>
            </w:r>
          </w:p>
          <w:p w:rsidR="00C960FE" w:rsidRDefault="00A3742B">
            <w:pPr>
              <w:pStyle w:val="TableParagraph"/>
              <w:numPr>
                <w:ilvl w:val="0"/>
                <w:numId w:val="3"/>
              </w:numPr>
              <w:tabs>
                <w:tab w:val="left" w:pos="576"/>
              </w:tabs>
              <w:spacing w:before="121" w:line="291" w:lineRule="exact"/>
              <w:ind w:hanging="3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Seeking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regular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assurance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system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internal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control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effective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managing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risks</w:t>
            </w:r>
          </w:p>
          <w:p w:rsidR="00C960FE" w:rsidRDefault="00A3742B">
            <w:pPr>
              <w:pStyle w:val="TableParagraph"/>
              <w:spacing w:line="216" w:lineRule="exact"/>
              <w:ind w:left="575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accordance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Board’s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policies.</w:t>
            </w:r>
          </w:p>
        </w:tc>
      </w:tr>
    </w:tbl>
    <w:p w:rsidR="00C960FE" w:rsidRDefault="00C960FE">
      <w:pPr>
        <w:spacing w:line="216" w:lineRule="exact"/>
        <w:rPr>
          <w:sz w:val="20"/>
        </w:rPr>
        <w:sectPr w:rsidR="00C960FE" w:rsidSect="00A3742B">
          <w:pgSz w:w="12240" w:h="15840"/>
          <w:pgMar w:top="1440" w:right="940" w:bottom="1140" w:left="1220" w:header="420" w:footer="954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tbl>
      <w:tblPr>
        <w:tblW w:w="0" w:type="auto"/>
        <w:tblInd w:w="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1"/>
        <w:gridCol w:w="7924"/>
      </w:tblGrid>
      <w:tr w:rsidR="00C960FE" w:rsidTr="000B4DD5">
        <w:trPr>
          <w:trHeight w:val="1032"/>
        </w:trPr>
        <w:tc>
          <w:tcPr>
            <w:tcW w:w="1591" w:type="dxa"/>
          </w:tcPr>
          <w:p w:rsidR="00C960FE" w:rsidRDefault="00C960FE">
            <w:pPr>
              <w:pStyle w:val="TableParagraph"/>
              <w:rPr>
                <w:sz w:val="18"/>
              </w:rPr>
            </w:pPr>
          </w:p>
        </w:tc>
        <w:tc>
          <w:tcPr>
            <w:tcW w:w="7924" w:type="dxa"/>
          </w:tcPr>
          <w:p w:rsidR="00C960FE" w:rsidRDefault="00A3742B">
            <w:pPr>
              <w:pStyle w:val="TableParagraph"/>
              <w:numPr>
                <w:ilvl w:val="0"/>
                <w:numId w:val="2"/>
              </w:numPr>
              <w:tabs>
                <w:tab w:val="left" w:pos="575"/>
                <w:tab w:val="left" w:pos="576"/>
              </w:tabs>
              <w:spacing w:before="109"/>
              <w:ind w:hanging="361"/>
              <w:rPr>
                <w:sz w:val="20"/>
              </w:rPr>
            </w:pPr>
            <w:r>
              <w:rPr>
                <w:sz w:val="20"/>
              </w:rPr>
              <w:t>Ensure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senior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monitors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effectiveness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internal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control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system</w:t>
            </w:r>
          </w:p>
          <w:p w:rsidR="00C960FE" w:rsidRDefault="00A3742B">
            <w:pPr>
              <w:pStyle w:val="TableParagraph"/>
              <w:numPr>
                <w:ilvl w:val="0"/>
                <w:numId w:val="2"/>
              </w:numPr>
              <w:tabs>
                <w:tab w:val="left" w:pos="575"/>
                <w:tab w:val="left" w:pos="576"/>
              </w:tabs>
              <w:spacing w:before="107" w:line="289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Help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identifying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risk,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assessing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risk,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policies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guidance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notes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respond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its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risks</w:t>
            </w:r>
          </w:p>
          <w:p w:rsidR="00C960FE" w:rsidRDefault="00A3742B">
            <w:pPr>
              <w:pStyle w:val="TableParagraph"/>
              <w:spacing w:line="212" w:lineRule="exact"/>
              <w:ind w:left="575"/>
              <w:rPr>
                <w:sz w:val="20"/>
              </w:rPr>
            </w:pPr>
            <w:r>
              <w:rPr>
                <w:spacing w:val="-1"/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thereafter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frame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policies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control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monitoring.</w:t>
            </w:r>
          </w:p>
        </w:tc>
      </w:tr>
      <w:tr w:rsidR="00C960FE" w:rsidTr="000B4DD5">
        <w:trPr>
          <w:trHeight w:val="5861"/>
        </w:trPr>
        <w:tc>
          <w:tcPr>
            <w:tcW w:w="1591" w:type="dxa"/>
          </w:tcPr>
          <w:p w:rsidR="00C960FE" w:rsidRDefault="00A3742B">
            <w:pPr>
              <w:pStyle w:val="TableParagraph"/>
              <w:spacing w:before="120" w:line="244" w:lineRule="auto"/>
              <w:ind w:left="340" w:right="202" w:firstLine="1"/>
              <w:jc w:val="center"/>
              <w:rPr>
                <w:sz w:val="20"/>
              </w:rPr>
            </w:pPr>
            <w:r>
              <w:rPr>
                <w:sz w:val="20"/>
              </w:rPr>
              <w:t>Risk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Management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Committee</w:t>
            </w:r>
          </w:p>
        </w:tc>
        <w:tc>
          <w:tcPr>
            <w:tcW w:w="7924" w:type="dxa"/>
          </w:tcPr>
          <w:p w:rsidR="00C960FE" w:rsidRDefault="00A3742B">
            <w:pPr>
              <w:pStyle w:val="TableParagraph"/>
              <w:spacing w:before="120" w:line="244" w:lineRule="auto"/>
              <w:ind w:left="215" w:right="196"/>
              <w:jc w:val="both"/>
              <w:rPr>
                <w:sz w:val="20"/>
              </w:rPr>
            </w:pPr>
            <w:r>
              <w:rPr>
                <w:sz w:val="20"/>
              </w:rPr>
              <w:t>The Risk Management Committee, as constituted by the Board, is the key committee which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implements and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coordinates the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risk function as outlined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 this policy on an ongoing basis.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Its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role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includes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 following:</w:t>
            </w:r>
          </w:p>
          <w:p w:rsidR="00C960FE" w:rsidRDefault="00C960FE">
            <w:pPr>
              <w:pStyle w:val="TableParagraph"/>
              <w:spacing w:before="9"/>
              <w:rPr>
                <w:b/>
                <w:sz w:val="29"/>
              </w:rPr>
            </w:pPr>
          </w:p>
          <w:p w:rsidR="00C960FE" w:rsidRDefault="00A3742B">
            <w:pPr>
              <w:pStyle w:val="TableParagraph"/>
              <w:numPr>
                <w:ilvl w:val="0"/>
                <w:numId w:val="1"/>
              </w:numPr>
              <w:tabs>
                <w:tab w:val="left" w:pos="560"/>
              </w:tabs>
              <w:ind w:right="105"/>
              <w:jc w:val="both"/>
              <w:rPr>
                <w:sz w:val="20"/>
              </w:rPr>
            </w:pPr>
            <w:r>
              <w:rPr>
                <w:sz w:val="20"/>
              </w:rPr>
              <w:t>Ensure that appropriate methodology, processes and systems are in place to monitor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evaluate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risks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associated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 business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Company;</w:t>
            </w:r>
          </w:p>
          <w:p w:rsidR="00C960FE" w:rsidRDefault="00C960FE">
            <w:pPr>
              <w:pStyle w:val="TableParagraph"/>
              <w:spacing w:before="3"/>
              <w:rPr>
                <w:b/>
                <w:sz w:val="20"/>
              </w:rPr>
            </w:pPr>
          </w:p>
          <w:p w:rsidR="00C960FE" w:rsidRDefault="00A3742B">
            <w:pPr>
              <w:pStyle w:val="TableParagraph"/>
              <w:numPr>
                <w:ilvl w:val="0"/>
                <w:numId w:val="1"/>
              </w:numPr>
              <w:tabs>
                <w:tab w:val="left" w:pos="560"/>
              </w:tabs>
              <w:spacing w:line="237" w:lineRule="auto"/>
              <w:ind w:right="112"/>
              <w:jc w:val="both"/>
              <w:rPr>
                <w:sz w:val="20"/>
              </w:rPr>
            </w:pPr>
            <w:r>
              <w:rPr>
                <w:sz w:val="20"/>
              </w:rPr>
              <w:t>Monitor and oversee implementation of the risk management policy, including evaluating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adequacy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systems;</w:t>
            </w:r>
          </w:p>
          <w:p w:rsidR="00C960FE" w:rsidRDefault="00C960FE">
            <w:pPr>
              <w:pStyle w:val="TableParagraph"/>
              <w:spacing w:before="1"/>
              <w:rPr>
                <w:b/>
                <w:sz w:val="20"/>
              </w:rPr>
            </w:pPr>
          </w:p>
          <w:p w:rsidR="00C960FE" w:rsidRDefault="00A3742B">
            <w:pPr>
              <w:pStyle w:val="TableParagraph"/>
              <w:numPr>
                <w:ilvl w:val="0"/>
                <w:numId w:val="1"/>
              </w:numPr>
              <w:tabs>
                <w:tab w:val="left" w:pos="560"/>
              </w:tabs>
              <w:ind w:right="112"/>
              <w:jc w:val="both"/>
              <w:rPr>
                <w:sz w:val="20"/>
              </w:rPr>
            </w:pPr>
            <w:r>
              <w:rPr>
                <w:sz w:val="20"/>
              </w:rPr>
              <w:t>Periodically review the risk management policy, at least once in two years, including 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considering the changing industry dynamics and evolving complexity, and recommend for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amendment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modification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thereof, as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necessary;</w:t>
            </w:r>
          </w:p>
          <w:p w:rsidR="00C960FE" w:rsidRDefault="00C960FE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C960FE" w:rsidRDefault="00A3742B">
            <w:pPr>
              <w:pStyle w:val="TableParagraph"/>
              <w:numPr>
                <w:ilvl w:val="0"/>
                <w:numId w:val="1"/>
              </w:numPr>
              <w:tabs>
                <w:tab w:val="left" w:pos="560"/>
              </w:tabs>
              <w:spacing w:before="1"/>
              <w:ind w:right="109"/>
              <w:jc w:val="both"/>
              <w:rPr>
                <w:sz w:val="20"/>
              </w:rPr>
            </w:pPr>
            <w:r>
              <w:rPr>
                <w:sz w:val="20"/>
              </w:rPr>
              <w:t>Keep the Board of directors of the Company informed about the nature and content of its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discussions,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recommendations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actions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 taken;</w:t>
            </w:r>
          </w:p>
          <w:p w:rsidR="00C960FE" w:rsidRDefault="00C960FE">
            <w:pPr>
              <w:pStyle w:val="TableParagraph"/>
              <w:rPr>
                <w:b/>
                <w:sz w:val="20"/>
              </w:rPr>
            </w:pPr>
          </w:p>
          <w:p w:rsidR="00C960FE" w:rsidRDefault="00A3742B">
            <w:pPr>
              <w:pStyle w:val="TableParagraph"/>
              <w:numPr>
                <w:ilvl w:val="0"/>
                <w:numId w:val="1"/>
              </w:numPr>
              <w:tabs>
                <w:tab w:val="left" w:pos="560"/>
              </w:tabs>
              <w:ind w:right="103"/>
              <w:jc w:val="both"/>
              <w:rPr>
                <w:sz w:val="20"/>
              </w:rPr>
            </w:pPr>
            <w:r>
              <w:rPr>
                <w:sz w:val="20"/>
              </w:rPr>
              <w:t>Review the appointment, removal and terms of remuneration of the Chief Risk Officer (if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any);</w:t>
            </w:r>
          </w:p>
          <w:p w:rsidR="00C960FE" w:rsidRDefault="00C960FE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C960FE" w:rsidRDefault="00A3742B">
            <w:pPr>
              <w:pStyle w:val="TableParagraph"/>
              <w:numPr>
                <w:ilvl w:val="0"/>
                <w:numId w:val="1"/>
              </w:numPr>
              <w:tabs>
                <w:tab w:val="left" w:pos="560"/>
              </w:tabs>
              <w:ind w:hanging="261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implement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 monitor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policies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and/or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processes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ensuring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cyber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security;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</w:p>
          <w:p w:rsidR="00C960FE" w:rsidRDefault="00C960FE">
            <w:pPr>
              <w:pStyle w:val="TableParagraph"/>
              <w:spacing w:before="11"/>
              <w:rPr>
                <w:b/>
                <w:sz w:val="18"/>
              </w:rPr>
            </w:pPr>
          </w:p>
          <w:p w:rsidR="00C960FE" w:rsidRDefault="00A3742B">
            <w:pPr>
              <w:pStyle w:val="TableParagraph"/>
              <w:spacing w:line="230" w:lineRule="atLeast"/>
              <w:ind w:left="107" w:right="276"/>
              <w:jc w:val="both"/>
              <w:rPr>
                <w:sz w:val="20"/>
              </w:rPr>
            </w:pPr>
            <w:r>
              <w:rPr>
                <w:sz w:val="20"/>
              </w:rPr>
              <w:t>any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other similar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other functions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 may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laid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down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Board from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and/or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 required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under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applicable law.</w:t>
            </w:r>
          </w:p>
        </w:tc>
      </w:tr>
    </w:tbl>
    <w:p w:rsidR="00C960FE" w:rsidRDefault="00C960FE">
      <w:pPr>
        <w:pStyle w:val="BodyText"/>
        <w:spacing w:before="10"/>
        <w:rPr>
          <w:b/>
          <w:sz w:val="14"/>
        </w:rPr>
      </w:pPr>
    </w:p>
    <w:p w:rsidR="00C960FE" w:rsidRDefault="00A3742B">
      <w:pPr>
        <w:pStyle w:val="ListParagraph"/>
        <w:numPr>
          <w:ilvl w:val="0"/>
          <w:numId w:val="6"/>
        </w:numPr>
        <w:tabs>
          <w:tab w:val="left" w:pos="394"/>
        </w:tabs>
        <w:spacing w:before="91"/>
        <w:ind w:left="393" w:hanging="275"/>
        <w:rPr>
          <w:b/>
          <w:sz w:val="20"/>
        </w:rPr>
      </w:pPr>
      <w:bookmarkStart w:id="17" w:name="9._BUSINESS_CONTINUITY_PLAN"/>
      <w:bookmarkEnd w:id="17"/>
      <w:r>
        <w:rPr>
          <w:b/>
          <w:sz w:val="20"/>
        </w:rPr>
        <w:t>BUSINESS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CONTINUITY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PLAN</w:t>
      </w:r>
    </w:p>
    <w:p w:rsidR="00C960FE" w:rsidRDefault="00A3742B">
      <w:pPr>
        <w:pStyle w:val="BodyText"/>
        <w:spacing w:before="25"/>
        <w:ind w:left="393" w:right="134"/>
        <w:jc w:val="both"/>
      </w:pPr>
      <w:r>
        <w:t>Business Continuity Plan (BCP) is a step-by-step guide to follow response to a natural or man-made crisis or any other</w:t>
      </w:r>
      <w:r>
        <w:rPr>
          <w:spacing w:val="-47"/>
        </w:rPr>
        <w:t xml:space="preserve"> </w:t>
      </w:r>
      <w:r>
        <w:t>incident that negatively affects the firm’s key processes or service delivery. The objective of the Business Continuity</w:t>
      </w:r>
      <w:r>
        <w:rPr>
          <w:spacing w:val="1"/>
        </w:rPr>
        <w:t xml:space="preserve"> </w:t>
      </w:r>
      <w:r>
        <w:t>Plan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business</w:t>
      </w:r>
      <w:r>
        <w:rPr>
          <w:spacing w:val="-3"/>
        </w:rPr>
        <w:t xml:space="preserve"> </w:t>
      </w:r>
      <w:r>
        <w:t>process</w:t>
      </w:r>
      <w:r>
        <w:rPr>
          <w:spacing w:val="-6"/>
        </w:rPr>
        <w:t xml:space="preserve"> </w:t>
      </w:r>
      <w:r>
        <w:t>recovery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event</w:t>
      </w:r>
      <w:r>
        <w:rPr>
          <w:spacing w:val="-3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disruption</w:t>
      </w:r>
      <w:r>
        <w:rPr>
          <w:spacing w:val="-7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crisis.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can</w:t>
      </w:r>
      <w:r>
        <w:rPr>
          <w:spacing w:val="-7"/>
        </w:rPr>
        <w:t xml:space="preserve"> </w:t>
      </w:r>
      <w:r>
        <w:t>include</w:t>
      </w:r>
      <w:r>
        <w:rPr>
          <w:spacing w:val="-2"/>
        </w:rPr>
        <w:t xml:space="preserve"> </w:t>
      </w:r>
      <w:r>
        <w:t>short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long-term</w:t>
      </w:r>
      <w:r>
        <w:rPr>
          <w:spacing w:val="-48"/>
        </w:rPr>
        <w:t xml:space="preserve"> </w:t>
      </w:r>
      <w:r>
        <w:t>crisis</w:t>
      </w:r>
      <w:r>
        <w:rPr>
          <w:spacing w:val="-10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other</w:t>
      </w:r>
      <w:r>
        <w:rPr>
          <w:spacing w:val="-10"/>
        </w:rPr>
        <w:t xml:space="preserve"> </w:t>
      </w:r>
      <w:r>
        <w:t>disruptions,</w:t>
      </w:r>
      <w:r>
        <w:rPr>
          <w:spacing w:val="-8"/>
        </w:rPr>
        <w:t xml:space="preserve"> </w:t>
      </w:r>
      <w:r>
        <w:t>such</w:t>
      </w:r>
      <w:r>
        <w:rPr>
          <w:spacing w:val="-9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fire,</w:t>
      </w:r>
      <w:r>
        <w:rPr>
          <w:spacing w:val="-10"/>
        </w:rPr>
        <w:t xml:space="preserve"> </w:t>
      </w:r>
      <w:r>
        <w:t>flood,</w:t>
      </w:r>
      <w:r>
        <w:rPr>
          <w:spacing w:val="-8"/>
        </w:rPr>
        <w:t xml:space="preserve"> </w:t>
      </w:r>
      <w:r>
        <w:t>earthquake,</w:t>
      </w:r>
      <w:r>
        <w:rPr>
          <w:spacing w:val="-8"/>
        </w:rPr>
        <w:t xml:space="preserve"> </w:t>
      </w:r>
      <w:r>
        <w:t>explosion,</w:t>
      </w:r>
      <w:r>
        <w:rPr>
          <w:spacing w:val="-7"/>
        </w:rPr>
        <w:t xml:space="preserve"> </w:t>
      </w:r>
      <w:r>
        <w:t>terrorism,</w:t>
      </w:r>
      <w:r>
        <w:rPr>
          <w:spacing w:val="-8"/>
        </w:rPr>
        <w:t xml:space="preserve"> </w:t>
      </w:r>
      <w:r>
        <w:t>tornadoes,</w:t>
      </w:r>
      <w:r>
        <w:rPr>
          <w:spacing w:val="-11"/>
        </w:rPr>
        <w:t xml:space="preserve"> </w:t>
      </w:r>
      <w:r>
        <w:t>extended</w:t>
      </w:r>
      <w:r>
        <w:rPr>
          <w:spacing w:val="-7"/>
        </w:rPr>
        <w:t xml:space="preserve"> </w:t>
      </w:r>
      <w:r>
        <w:t>power</w:t>
      </w:r>
      <w:r>
        <w:rPr>
          <w:spacing w:val="1"/>
        </w:rPr>
        <w:t xml:space="preserve"> </w:t>
      </w:r>
      <w:r>
        <w:t>interruptions,</w:t>
      </w:r>
      <w:r>
        <w:rPr>
          <w:spacing w:val="-48"/>
        </w:rPr>
        <w:t xml:space="preserve"> </w:t>
      </w:r>
      <w:r>
        <w:t>hazardous</w:t>
      </w:r>
      <w:r>
        <w:rPr>
          <w:spacing w:val="-2"/>
        </w:rPr>
        <w:t xml:space="preserve"> </w:t>
      </w:r>
      <w:r>
        <w:t>chemical</w:t>
      </w:r>
      <w:r>
        <w:rPr>
          <w:spacing w:val="3"/>
        </w:rPr>
        <w:t xml:space="preserve"> </w:t>
      </w:r>
      <w:r>
        <w:t>spills, Epidemic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Pandemic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natural or</w:t>
      </w:r>
      <w:r>
        <w:rPr>
          <w:spacing w:val="2"/>
        </w:rPr>
        <w:t xml:space="preserve"> </w:t>
      </w:r>
      <w:r>
        <w:t>man-made disasters.</w:t>
      </w:r>
    </w:p>
    <w:p w:rsidR="00C960FE" w:rsidRDefault="00C960FE">
      <w:pPr>
        <w:pStyle w:val="BodyText"/>
        <w:spacing w:before="5"/>
        <w:rPr>
          <w:sz w:val="23"/>
        </w:rPr>
      </w:pPr>
    </w:p>
    <w:p w:rsidR="00C960FE" w:rsidRDefault="00A3742B">
      <w:pPr>
        <w:pStyle w:val="Heading1"/>
        <w:numPr>
          <w:ilvl w:val="0"/>
          <w:numId w:val="6"/>
        </w:numPr>
        <w:tabs>
          <w:tab w:val="left" w:pos="397"/>
        </w:tabs>
        <w:ind w:left="396" w:hanging="278"/>
      </w:pPr>
      <w:bookmarkStart w:id="18" w:name="10._COMMUNICATION_AND_CONSULTATION"/>
      <w:bookmarkEnd w:id="18"/>
      <w:r>
        <w:t>COMMUNICATION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CONSULTATION</w:t>
      </w:r>
    </w:p>
    <w:p w:rsidR="00C960FE" w:rsidRDefault="00A3742B">
      <w:pPr>
        <w:pStyle w:val="BodyText"/>
        <w:spacing w:before="27" w:line="276" w:lineRule="auto"/>
        <w:ind w:left="426" w:right="150"/>
        <w:jc w:val="both"/>
      </w:pPr>
      <w:r>
        <w:t>Appropriate communication and consultation with internal and external stakeholders should occur at each stage of the</w:t>
      </w:r>
      <w:r>
        <w:rPr>
          <w:spacing w:val="1"/>
        </w:rPr>
        <w:t xml:space="preserve"> </w:t>
      </w:r>
      <w:r>
        <w:t>risk management</w:t>
      </w:r>
      <w:r>
        <w:rPr>
          <w:spacing w:val="-1"/>
        </w:rPr>
        <w:t xml:space="preserve"> </w:t>
      </w:r>
      <w:r>
        <w:t>process</w:t>
      </w:r>
      <w:r>
        <w:rPr>
          <w:spacing w:val="-1"/>
        </w:rPr>
        <w:t xml:space="preserve"> </w:t>
      </w:r>
      <w:r>
        <w:t>as</w:t>
      </w:r>
      <w:r>
        <w:rPr>
          <w:spacing w:val="2"/>
        </w:rPr>
        <w:t xml:space="preserve"> </w:t>
      </w:r>
      <w:r>
        <w:t>well as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 process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whole.</w:t>
      </w:r>
    </w:p>
    <w:p w:rsidR="00C960FE" w:rsidRDefault="00C960FE">
      <w:pPr>
        <w:pStyle w:val="BodyText"/>
        <w:spacing w:before="6"/>
        <w:rPr>
          <w:sz w:val="23"/>
        </w:rPr>
      </w:pPr>
    </w:p>
    <w:p w:rsidR="00C960FE" w:rsidRDefault="00A3742B">
      <w:pPr>
        <w:pStyle w:val="Heading1"/>
        <w:numPr>
          <w:ilvl w:val="0"/>
          <w:numId w:val="6"/>
        </w:numPr>
        <w:tabs>
          <w:tab w:val="left" w:pos="478"/>
        </w:tabs>
        <w:ind w:left="477" w:hanging="359"/>
      </w:pPr>
      <w:bookmarkStart w:id="19" w:name="11.__DISCLAIMER_CLAUSE"/>
      <w:bookmarkEnd w:id="19"/>
      <w:r>
        <w:t>DISCLAIMER</w:t>
      </w:r>
      <w:r>
        <w:rPr>
          <w:spacing w:val="-4"/>
        </w:rPr>
        <w:t xml:space="preserve"> </w:t>
      </w:r>
      <w:r>
        <w:t>CLAUSE</w:t>
      </w:r>
    </w:p>
    <w:p w:rsidR="00C960FE" w:rsidRDefault="00A3742B">
      <w:pPr>
        <w:pStyle w:val="BodyText"/>
        <w:spacing w:before="26"/>
        <w:ind w:left="426" w:right="138"/>
        <w:jc w:val="both"/>
      </w:pPr>
      <w:bookmarkStart w:id="20" w:name="The_risks_outlined_above_are_not_exhaust"/>
      <w:bookmarkEnd w:id="20"/>
      <w:r>
        <w:t>The risks outlined above are not exhaustive and are for information purposes only. Management is not an expert in</w:t>
      </w:r>
      <w:r>
        <w:rPr>
          <w:spacing w:val="1"/>
        </w:rPr>
        <w:t xml:space="preserve"> </w:t>
      </w:r>
      <w:r>
        <w:t>assessment of risk factors, risk mitigation measures and management's perception of risks. Readers are therefore</w:t>
      </w:r>
      <w:r>
        <w:rPr>
          <w:spacing w:val="1"/>
        </w:rPr>
        <w:t xml:space="preserve"> </w:t>
      </w:r>
      <w:r>
        <w:t>requested to exercise</w:t>
      </w:r>
      <w:r>
        <w:rPr>
          <w:spacing w:val="-2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own</w:t>
      </w:r>
      <w:r>
        <w:rPr>
          <w:spacing w:val="-1"/>
        </w:rPr>
        <w:t xml:space="preserve"> </w:t>
      </w:r>
      <w:r>
        <w:t>judgment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assessing various</w:t>
      </w:r>
      <w:r>
        <w:rPr>
          <w:spacing w:val="-2"/>
        </w:rPr>
        <w:t xml:space="preserve"> </w:t>
      </w:r>
      <w:r>
        <w:t>risks</w:t>
      </w:r>
      <w:r>
        <w:rPr>
          <w:spacing w:val="-1"/>
        </w:rPr>
        <w:t xml:space="preserve"> </w:t>
      </w:r>
      <w:r>
        <w:t>associated</w:t>
      </w:r>
      <w:r>
        <w:rPr>
          <w:spacing w:val="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Company.</w:t>
      </w:r>
    </w:p>
    <w:p w:rsidR="00C960FE" w:rsidRDefault="00C960FE">
      <w:pPr>
        <w:pStyle w:val="BodyText"/>
        <w:spacing w:before="4"/>
      </w:pPr>
    </w:p>
    <w:p w:rsidR="00C960FE" w:rsidRDefault="00A3742B">
      <w:pPr>
        <w:pStyle w:val="Heading1"/>
        <w:numPr>
          <w:ilvl w:val="0"/>
          <w:numId w:val="6"/>
        </w:numPr>
        <w:tabs>
          <w:tab w:val="left" w:pos="480"/>
        </w:tabs>
        <w:ind w:left="479" w:hanging="361"/>
      </w:pPr>
      <w:bookmarkStart w:id="21" w:name="12._PERIODICAL_REVIEW_OF_EFFECTIVENESS"/>
      <w:bookmarkEnd w:id="21"/>
      <w:r>
        <w:t>PERIODICAL</w:t>
      </w:r>
      <w:r>
        <w:rPr>
          <w:spacing w:val="-6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EFFECTIVENESS</w:t>
      </w:r>
    </w:p>
    <w:p w:rsidR="000B4DD5" w:rsidRDefault="000B4DD5">
      <w:pPr>
        <w:pStyle w:val="BodyText"/>
        <w:spacing w:before="25"/>
        <w:ind w:left="426" w:right="134"/>
        <w:jc w:val="both"/>
      </w:pPr>
    </w:p>
    <w:p w:rsidR="00C960FE" w:rsidRDefault="00A3742B">
      <w:pPr>
        <w:pStyle w:val="BodyText"/>
        <w:spacing w:before="25"/>
        <w:ind w:left="426" w:right="134"/>
        <w:jc w:val="both"/>
      </w:pPr>
      <w:r>
        <w:t>Effectiveness of risk management framework is ensured through periodical review of this Policy, provided that such</w:t>
      </w:r>
      <w:r>
        <w:rPr>
          <w:spacing w:val="1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undertaken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least</w:t>
      </w:r>
      <w:r>
        <w:rPr>
          <w:spacing w:val="-3"/>
        </w:rPr>
        <w:t xml:space="preserve"> </w:t>
      </w:r>
      <w:r>
        <w:t>once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two years.</w:t>
      </w:r>
      <w:r>
        <w:rPr>
          <w:spacing w:val="-1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risk</w:t>
      </w:r>
      <w:r>
        <w:rPr>
          <w:spacing w:val="-3"/>
        </w:rPr>
        <w:t xml:space="preserve"> </w:t>
      </w:r>
      <w:r>
        <w:t>exposure of</w:t>
      </w:r>
      <w:r>
        <w:rPr>
          <w:spacing w:val="-8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business may</w:t>
      </w:r>
      <w:r>
        <w:rPr>
          <w:spacing w:val="-10"/>
        </w:rPr>
        <w:t xml:space="preserve"> </w:t>
      </w:r>
      <w:r>
        <w:t>undergo</w:t>
      </w:r>
      <w:r>
        <w:rPr>
          <w:spacing w:val="-1"/>
        </w:rPr>
        <w:t xml:space="preserve"> </w:t>
      </w:r>
      <w:r>
        <w:t>change</w:t>
      </w:r>
      <w:r>
        <w:rPr>
          <w:spacing w:val="1"/>
        </w:rPr>
        <w:t xml:space="preserve"> </w:t>
      </w:r>
      <w:r>
        <w:t>from</w:t>
      </w:r>
      <w:r>
        <w:rPr>
          <w:spacing w:val="-48"/>
        </w:rPr>
        <w:t xml:space="preserve"> </w:t>
      </w:r>
      <w:r>
        <w:t>time to time due to the changing industry dynamics, evolving complexity and continuously changing environment, the</w:t>
      </w:r>
      <w:r>
        <w:rPr>
          <w:spacing w:val="-47"/>
        </w:rPr>
        <w:t xml:space="preserve"> </w:t>
      </w:r>
      <w:r>
        <w:t>updation and review of this Policy will be done as and when required, by the risk management committee to ensure it</w:t>
      </w:r>
      <w:r>
        <w:rPr>
          <w:spacing w:val="1"/>
        </w:rPr>
        <w:t xml:space="preserve"> </w:t>
      </w:r>
      <w:r>
        <w:t>meets</w:t>
      </w:r>
      <w:r>
        <w:rPr>
          <w:spacing w:val="-2"/>
        </w:rPr>
        <w:t xml:space="preserve"> </w:t>
      </w:r>
      <w:r>
        <w:t>the requirements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legislation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needs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organisation.</w:t>
      </w:r>
    </w:p>
    <w:p w:rsidR="00C960FE" w:rsidRDefault="00C960FE">
      <w:pPr>
        <w:jc w:val="both"/>
        <w:sectPr w:rsidR="00C960FE" w:rsidSect="00A3742B">
          <w:pgSz w:w="12240" w:h="15840"/>
          <w:pgMar w:top="1440" w:right="940" w:bottom="1140" w:left="1220" w:header="420" w:footer="954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:rsidR="00C960FE" w:rsidRDefault="00A3742B">
      <w:pPr>
        <w:pStyle w:val="BodyText"/>
        <w:spacing w:line="242" w:lineRule="auto"/>
        <w:ind w:left="426" w:right="136"/>
        <w:jc w:val="both"/>
      </w:pPr>
      <w:r>
        <w:lastRenderedPageBreak/>
        <w:t>In the event of any conflict between the Companies Act, 2013 or the SEBI Listing Regulations or any other statutory</w:t>
      </w:r>
      <w:r>
        <w:rPr>
          <w:spacing w:val="1"/>
        </w:rPr>
        <w:t xml:space="preserve"> </w:t>
      </w:r>
      <w:r>
        <w:t>enactments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provisions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Policy,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Regulations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prevail</w:t>
      </w:r>
      <w:r>
        <w:rPr>
          <w:spacing w:val="1"/>
        </w:rPr>
        <w:t xml:space="preserve"> </w:t>
      </w:r>
      <w:r>
        <w:t>over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Policy.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subsequent</w:t>
      </w:r>
      <w:r>
        <w:rPr>
          <w:spacing w:val="1"/>
        </w:rPr>
        <w:t xml:space="preserve"> </w:t>
      </w:r>
      <w:r>
        <w:t>amendment/modification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SEBI Listing Regulations,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regard shall</w:t>
      </w:r>
      <w:r>
        <w:rPr>
          <w:spacing w:val="-1"/>
        </w:rPr>
        <w:t xml:space="preserve"> </w:t>
      </w:r>
      <w:r>
        <w:t>automatically</w:t>
      </w:r>
      <w:r>
        <w:rPr>
          <w:spacing w:val="-2"/>
        </w:rPr>
        <w:t xml:space="preserve"> </w:t>
      </w:r>
      <w:r>
        <w:t>apply</w:t>
      </w:r>
      <w:r>
        <w:rPr>
          <w:spacing w:val="-5"/>
        </w:rPr>
        <w:t xml:space="preserve"> </w:t>
      </w:r>
      <w:r>
        <w:t>to this</w:t>
      </w:r>
      <w:r>
        <w:rPr>
          <w:spacing w:val="3"/>
        </w:rPr>
        <w:t xml:space="preserve"> </w:t>
      </w:r>
      <w:r>
        <w:t>policy.</w:t>
      </w:r>
    </w:p>
    <w:p w:rsidR="00C960FE" w:rsidRDefault="00C960FE">
      <w:pPr>
        <w:pStyle w:val="BodyText"/>
        <w:rPr>
          <w:sz w:val="22"/>
        </w:rPr>
      </w:pPr>
    </w:p>
    <w:p w:rsidR="00C960FE" w:rsidRDefault="00A3742B">
      <w:pPr>
        <w:pStyle w:val="Heading1"/>
        <w:numPr>
          <w:ilvl w:val="0"/>
          <w:numId w:val="6"/>
        </w:numPr>
        <w:tabs>
          <w:tab w:val="left" w:pos="480"/>
        </w:tabs>
        <w:ind w:left="479" w:hanging="361"/>
      </w:pPr>
      <w:bookmarkStart w:id="22" w:name="13._APPROVAL_OF_THE_POLICY"/>
      <w:bookmarkEnd w:id="22"/>
      <w:r>
        <w:t>APPROVAL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POLICY</w:t>
      </w:r>
    </w:p>
    <w:p w:rsidR="000B4DD5" w:rsidRDefault="000B4DD5" w:rsidP="000B4DD5">
      <w:pPr>
        <w:pStyle w:val="Heading1"/>
        <w:tabs>
          <w:tab w:val="left" w:pos="480"/>
        </w:tabs>
        <w:ind w:firstLine="0"/>
      </w:pPr>
    </w:p>
    <w:p w:rsidR="00C960FE" w:rsidRDefault="00A3742B" w:rsidP="000B4DD5">
      <w:pPr>
        <w:pStyle w:val="BodyText"/>
        <w:spacing w:before="25"/>
        <w:ind w:left="426" w:right="134"/>
        <w:jc w:val="both"/>
      </w:pPr>
      <w:r>
        <w:t>The</w:t>
      </w:r>
      <w:r w:rsidRPr="000B4DD5">
        <w:t xml:space="preserve"> </w:t>
      </w:r>
      <w:r>
        <w:t>Board</w:t>
      </w:r>
      <w:r w:rsidRPr="000B4DD5">
        <w:t xml:space="preserve"> </w:t>
      </w:r>
      <w:r>
        <w:t>will</w:t>
      </w:r>
      <w:r w:rsidRPr="000B4DD5">
        <w:t xml:space="preserve"> </w:t>
      </w:r>
      <w:r>
        <w:t>be</w:t>
      </w:r>
      <w:r w:rsidRPr="000B4DD5">
        <w:t xml:space="preserve"> </w:t>
      </w:r>
      <w:r>
        <w:t>the</w:t>
      </w:r>
      <w:r w:rsidRPr="000B4DD5">
        <w:t xml:space="preserve"> </w:t>
      </w:r>
      <w:r>
        <w:t>approving</w:t>
      </w:r>
      <w:r w:rsidRPr="000B4DD5">
        <w:t xml:space="preserve"> </w:t>
      </w:r>
      <w:r>
        <w:t>authority</w:t>
      </w:r>
      <w:r w:rsidRPr="000B4DD5">
        <w:t xml:space="preserve"> </w:t>
      </w:r>
      <w:r>
        <w:t>for</w:t>
      </w:r>
      <w:r w:rsidRPr="000B4DD5">
        <w:t xml:space="preserve"> </w:t>
      </w:r>
      <w:r>
        <w:t>the</w:t>
      </w:r>
      <w:r w:rsidRPr="000B4DD5">
        <w:t xml:space="preserve"> </w:t>
      </w:r>
      <w:r>
        <w:t>company’s</w:t>
      </w:r>
      <w:r w:rsidRPr="000B4DD5">
        <w:t xml:space="preserve"> </w:t>
      </w:r>
      <w:r>
        <w:t>overall</w:t>
      </w:r>
      <w:r w:rsidRPr="000B4DD5">
        <w:t xml:space="preserve"> </w:t>
      </w:r>
      <w:r>
        <w:t>risk</w:t>
      </w:r>
      <w:r w:rsidRPr="000B4DD5">
        <w:t xml:space="preserve"> </w:t>
      </w:r>
      <w:r>
        <w:t>management</w:t>
      </w:r>
      <w:r w:rsidRPr="000B4DD5">
        <w:t xml:space="preserve"> </w:t>
      </w:r>
      <w:r>
        <w:t>system.</w:t>
      </w:r>
      <w:r w:rsidRPr="000B4DD5">
        <w:t xml:space="preserve"> </w:t>
      </w:r>
      <w:r>
        <w:t>The</w:t>
      </w:r>
      <w:r w:rsidRPr="000B4DD5">
        <w:t xml:space="preserve"> </w:t>
      </w:r>
      <w:r>
        <w:t>Board</w:t>
      </w:r>
      <w:r w:rsidRPr="000B4DD5">
        <w:t xml:space="preserve"> </w:t>
      </w:r>
      <w:r>
        <w:t>will,</w:t>
      </w:r>
      <w:r w:rsidRPr="000B4DD5">
        <w:t xml:space="preserve"> </w:t>
      </w:r>
      <w:r>
        <w:t>therefore, approve</w:t>
      </w:r>
      <w:r w:rsidRPr="000B4DD5">
        <w:t xml:space="preserve"> </w:t>
      </w:r>
      <w:r>
        <w:t>this</w:t>
      </w:r>
      <w:r w:rsidRPr="000B4DD5">
        <w:t xml:space="preserve"> </w:t>
      </w:r>
      <w:r>
        <w:t>Policy</w:t>
      </w:r>
      <w:r w:rsidRPr="000B4DD5">
        <w:t xml:space="preserve"> </w:t>
      </w:r>
      <w:r>
        <w:t>and</w:t>
      </w:r>
      <w:r w:rsidRPr="000B4DD5">
        <w:t xml:space="preserve"> </w:t>
      </w:r>
      <w:r>
        <w:t>any</w:t>
      </w:r>
      <w:r w:rsidRPr="000B4DD5">
        <w:t xml:space="preserve"> </w:t>
      </w:r>
      <w:r>
        <w:t>amendments</w:t>
      </w:r>
      <w:r w:rsidRPr="000B4DD5">
        <w:t xml:space="preserve"> </w:t>
      </w:r>
      <w:r>
        <w:t>thereto</w:t>
      </w:r>
      <w:r w:rsidRPr="000B4DD5">
        <w:t xml:space="preserve"> </w:t>
      </w:r>
      <w:r>
        <w:t>from</w:t>
      </w:r>
      <w:r w:rsidRPr="000B4DD5">
        <w:t xml:space="preserve"> </w:t>
      </w:r>
      <w:r>
        <w:t>time</w:t>
      </w:r>
      <w:r w:rsidRPr="000B4DD5">
        <w:t xml:space="preserve"> </w:t>
      </w:r>
      <w:r>
        <w:t>to</w:t>
      </w:r>
      <w:r w:rsidRPr="000B4DD5">
        <w:t xml:space="preserve"> </w:t>
      </w:r>
      <w:r>
        <w:t>time.</w:t>
      </w:r>
    </w:p>
    <w:p w:rsidR="000B4DD5" w:rsidRDefault="000B4DD5" w:rsidP="000B4DD5">
      <w:pPr>
        <w:pStyle w:val="BodyText"/>
        <w:spacing w:before="25"/>
        <w:ind w:left="426" w:right="134"/>
        <w:jc w:val="both"/>
      </w:pPr>
    </w:p>
    <w:p w:rsidR="000B4DD5" w:rsidRPr="000B4DD5" w:rsidRDefault="000B4DD5" w:rsidP="000B4DD5">
      <w:pPr>
        <w:pStyle w:val="Heading1"/>
        <w:numPr>
          <w:ilvl w:val="0"/>
          <w:numId w:val="6"/>
        </w:numPr>
        <w:tabs>
          <w:tab w:val="left" w:pos="480"/>
        </w:tabs>
        <w:ind w:left="479" w:hanging="361"/>
      </w:pPr>
      <w:r w:rsidRPr="000B4DD5">
        <w:t>EFFECTIVE DATE</w:t>
      </w:r>
    </w:p>
    <w:p w:rsidR="000B4DD5" w:rsidRPr="000B4DD5" w:rsidRDefault="000B4DD5" w:rsidP="000B4DD5">
      <w:pPr>
        <w:ind w:left="90"/>
        <w:jc w:val="both"/>
        <w:rPr>
          <w:b/>
          <w:sz w:val="20"/>
          <w:szCs w:val="20"/>
        </w:rPr>
      </w:pPr>
    </w:p>
    <w:p w:rsidR="000B4DD5" w:rsidRPr="000B4DD5" w:rsidRDefault="000B4DD5" w:rsidP="000B4DD5">
      <w:pPr>
        <w:pStyle w:val="BodyText"/>
        <w:spacing w:before="25"/>
        <w:ind w:left="426" w:right="134"/>
        <w:jc w:val="both"/>
      </w:pPr>
      <w:r w:rsidRPr="000B4DD5">
        <w:t>This Policy is effective from the date of approval of the same by the Board of Directors of the Company.</w:t>
      </w:r>
    </w:p>
    <w:p w:rsidR="000B4DD5" w:rsidRDefault="000B4DD5" w:rsidP="000B4DD5">
      <w:pPr>
        <w:pStyle w:val="BodyText"/>
        <w:spacing w:before="25"/>
        <w:ind w:left="426" w:right="134"/>
        <w:jc w:val="both"/>
      </w:pPr>
    </w:p>
    <w:p w:rsidR="000B4DD5" w:rsidRPr="000B4DD5" w:rsidRDefault="000B4DD5" w:rsidP="000B4DD5">
      <w:pPr>
        <w:pStyle w:val="Heading1"/>
        <w:numPr>
          <w:ilvl w:val="0"/>
          <w:numId w:val="6"/>
        </w:numPr>
        <w:tabs>
          <w:tab w:val="left" w:pos="480"/>
        </w:tabs>
        <w:ind w:left="479" w:hanging="361"/>
      </w:pPr>
      <w:r w:rsidRPr="000B4DD5">
        <w:t>DISCLOSURES</w:t>
      </w:r>
    </w:p>
    <w:p w:rsidR="000B4DD5" w:rsidRPr="000B4DD5" w:rsidRDefault="000B4DD5" w:rsidP="000B4DD5">
      <w:pPr>
        <w:spacing w:before="26"/>
        <w:ind w:left="100"/>
        <w:jc w:val="both"/>
        <w:rPr>
          <w:sz w:val="20"/>
          <w:szCs w:val="20"/>
        </w:rPr>
      </w:pPr>
    </w:p>
    <w:p w:rsidR="000B4DD5" w:rsidRPr="000B4DD5" w:rsidRDefault="000B4DD5" w:rsidP="000B4DD5">
      <w:pPr>
        <w:pStyle w:val="BodyText"/>
        <w:spacing w:before="25"/>
        <w:ind w:left="426" w:right="134"/>
        <w:jc w:val="both"/>
      </w:pPr>
      <w:r w:rsidRPr="000B4DD5">
        <w:t>The Company shall disclose the Policy on its website.</w:t>
      </w:r>
    </w:p>
    <w:p w:rsidR="000B4DD5" w:rsidRDefault="000B4DD5" w:rsidP="000B4DD5">
      <w:pPr>
        <w:pStyle w:val="BodyText"/>
        <w:spacing w:before="25"/>
        <w:ind w:left="426" w:right="134"/>
        <w:jc w:val="both"/>
      </w:pPr>
      <w:r>
        <w:t xml:space="preserve"> </w:t>
      </w:r>
    </w:p>
    <w:sectPr w:rsidR="000B4DD5" w:rsidSect="00A3742B">
      <w:pgSz w:w="12240" w:h="15840"/>
      <w:pgMar w:top="1440" w:right="940" w:bottom="1140" w:left="1220" w:header="420" w:footer="954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27D5" w:rsidRDefault="009F27D5" w:rsidP="00C960FE">
      <w:r>
        <w:separator/>
      </w:r>
    </w:p>
  </w:endnote>
  <w:endnote w:type="continuationSeparator" w:id="0">
    <w:p w:rsidR="009F27D5" w:rsidRDefault="009F27D5" w:rsidP="00C96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0FE" w:rsidRDefault="009F27D5">
    <w:pPr>
      <w:pStyle w:val="Body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1.9pt;margin-top:733.3pt;width:29.15pt;height:10.95pt;z-index:-251658752;mso-position-horizontal-relative:page;mso-position-vertical-relative:page" filled="f" stroked="f">
          <v:textbox inset="0,0,0,0">
            <w:txbxContent>
              <w:p w:rsidR="00C960FE" w:rsidRDefault="00A3742B">
                <w:pPr>
                  <w:spacing w:before="14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Page |</w:t>
                </w:r>
                <w:r>
                  <w:rPr>
                    <w:spacing w:val="-3"/>
                    <w:sz w:val="16"/>
                  </w:rPr>
                  <w:t xml:space="preserve"> </w:t>
                </w:r>
                <w:r w:rsidR="00C960FE"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 w:rsidR="00C960FE">
                  <w:fldChar w:fldCharType="separate"/>
                </w:r>
                <w:r w:rsidR="00401F3A">
                  <w:rPr>
                    <w:noProof/>
                    <w:sz w:val="16"/>
                  </w:rPr>
                  <w:t>1</w:t>
                </w:r>
                <w:r w:rsidR="00C960FE"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27D5" w:rsidRDefault="009F27D5" w:rsidP="00C960FE">
      <w:r>
        <w:separator/>
      </w:r>
    </w:p>
  </w:footnote>
  <w:footnote w:type="continuationSeparator" w:id="0">
    <w:p w:rsidR="009F27D5" w:rsidRDefault="009F27D5" w:rsidP="00C960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0FE" w:rsidRDefault="00C960FE">
    <w:pPr>
      <w:pStyle w:val="BodyText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C2593"/>
    <w:multiLevelType w:val="hybridMultilevel"/>
    <w:tmpl w:val="4F281664"/>
    <w:lvl w:ilvl="0" w:tplc="48B6EFC0">
      <w:numFmt w:val="bullet"/>
      <w:lvlText w:val=""/>
      <w:lvlJc w:val="left"/>
      <w:pPr>
        <w:ind w:left="559" w:hanging="2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26B66DCA">
      <w:numFmt w:val="bullet"/>
      <w:lvlText w:val="•"/>
      <w:lvlJc w:val="left"/>
      <w:pPr>
        <w:ind w:left="1295" w:hanging="260"/>
      </w:pPr>
      <w:rPr>
        <w:rFonts w:hint="default"/>
        <w:lang w:val="en-US" w:eastAsia="en-US" w:bidi="ar-SA"/>
      </w:rPr>
    </w:lvl>
    <w:lvl w:ilvl="2" w:tplc="45EA81DA">
      <w:numFmt w:val="bullet"/>
      <w:lvlText w:val="•"/>
      <w:lvlJc w:val="left"/>
      <w:pPr>
        <w:ind w:left="2031" w:hanging="260"/>
      </w:pPr>
      <w:rPr>
        <w:rFonts w:hint="default"/>
        <w:lang w:val="en-US" w:eastAsia="en-US" w:bidi="ar-SA"/>
      </w:rPr>
    </w:lvl>
    <w:lvl w:ilvl="3" w:tplc="2BBAD3FA">
      <w:numFmt w:val="bullet"/>
      <w:lvlText w:val="•"/>
      <w:lvlJc w:val="left"/>
      <w:pPr>
        <w:ind w:left="2767" w:hanging="260"/>
      </w:pPr>
      <w:rPr>
        <w:rFonts w:hint="default"/>
        <w:lang w:val="en-US" w:eastAsia="en-US" w:bidi="ar-SA"/>
      </w:rPr>
    </w:lvl>
    <w:lvl w:ilvl="4" w:tplc="DB7CCD38">
      <w:numFmt w:val="bullet"/>
      <w:lvlText w:val="•"/>
      <w:lvlJc w:val="left"/>
      <w:pPr>
        <w:ind w:left="3503" w:hanging="260"/>
      </w:pPr>
      <w:rPr>
        <w:rFonts w:hint="default"/>
        <w:lang w:val="en-US" w:eastAsia="en-US" w:bidi="ar-SA"/>
      </w:rPr>
    </w:lvl>
    <w:lvl w:ilvl="5" w:tplc="6DDAD214">
      <w:numFmt w:val="bullet"/>
      <w:lvlText w:val="•"/>
      <w:lvlJc w:val="left"/>
      <w:pPr>
        <w:ind w:left="4239" w:hanging="260"/>
      </w:pPr>
      <w:rPr>
        <w:rFonts w:hint="default"/>
        <w:lang w:val="en-US" w:eastAsia="en-US" w:bidi="ar-SA"/>
      </w:rPr>
    </w:lvl>
    <w:lvl w:ilvl="6" w:tplc="FF806D04">
      <w:numFmt w:val="bullet"/>
      <w:lvlText w:val="•"/>
      <w:lvlJc w:val="left"/>
      <w:pPr>
        <w:ind w:left="4975" w:hanging="260"/>
      </w:pPr>
      <w:rPr>
        <w:rFonts w:hint="default"/>
        <w:lang w:val="en-US" w:eastAsia="en-US" w:bidi="ar-SA"/>
      </w:rPr>
    </w:lvl>
    <w:lvl w:ilvl="7" w:tplc="CAEC3960">
      <w:numFmt w:val="bullet"/>
      <w:lvlText w:val="•"/>
      <w:lvlJc w:val="left"/>
      <w:pPr>
        <w:ind w:left="5711" w:hanging="260"/>
      </w:pPr>
      <w:rPr>
        <w:rFonts w:hint="default"/>
        <w:lang w:val="en-US" w:eastAsia="en-US" w:bidi="ar-SA"/>
      </w:rPr>
    </w:lvl>
    <w:lvl w:ilvl="8" w:tplc="7AF8D842">
      <w:numFmt w:val="bullet"/>
      <w:lvlText w:val="•"/>
      <w:lvlJc w:val="left"/>
      <w:pPr>
        <w:ind w:left="6447" w:hanging="260"/>
      </w:pPr>
      <w:rPr>
        <w:rFonts w:hint="default"/>
        <w:lang w:val="en-US" w:eastAsia="en-US" w:bidi="ar-SA"/>
      </w:rPr>
    </w:lvl>
  </w:abstractNum>
  <w:abstractNum w:abstractNumId="1" w15:restartNumberingAfterBreak="0">
    <w:nsid w:val="2BD36FD1"/>
    <w:multiLevelType w:val="hybridMultilevel"/>
    <w:tmpl w:val="DEB206C0"/>
    <w:lvl w:ilvl="0" w:tplc="5A7A5FE4">
      <w:numFmt w:val="bullet"/>
      <w:lvlText w:val=""/>
      <w:lvlJc w:val="left"/>
      <w:pPr>
        <w:ind w:left="575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2CD2CCF4">
      <w:numFmt w:val="bullet"/>
      <w:lvlText w:val="•"/>
      <w:lvlJc w:val="left"/>
      <w:pPr>
        <w:ind w:left="1313" w:hanging="360"/>
      </w:pPr>
      <w:rPr>
        <w:rFonts w:hint="default"/>
        <w:lang w:val="en-US" w:eastAsia="en-US" w:bidi="ar-SA"/>
      </w:rPr>
    </w:lvl>
    <w:lvl w:ilvl="2" w:tplc="33383E26">
      <w:numFmt w:val="bullet"/>
      <w:lvlText w:val="•"/>
      <w:lvlJc w:val="left"/>
      <w:pPr>
        <w:ind w:left="2047" w:hanging="360"/>
      </w:pPr>
      <w:rPr>
        <w:rFonts w:hint="default"/>
        <w:lang w:val="en-US" w:eastAsia="en-US" w:bidi="ar-SA"/>
      </w:rPr>
    </w:lvl>
    <w:lvl w:ilvl="3" w:tplc="B9CC8174">
      <w:numFmt w:val="bullet"/>
      <w:lvlText w:val="•"/>
      <w:lvlJc w:val="left"/>
      <w:pPr>
        <w:ind w:left="2781" w:hanging="360"/>
      </w:pPr>
      <w:rPr>
        <w:rFonts w:hint="default"/>
        <w:lang w:val="en-US" w:eastAsia="en-US" w:bidi="ar-SA"/>
      </w:rPr>
    </w:lvl>
    <w:lvl w:ilvl="4" w:tplc="A0EC2D3C">
      <w:numFmt w:val="bullet"/>
      <w:lvlText w:val="•"/>
      <w:lvlJc w:val="left"/>
      <w:pPr>
        <w:ind w:left="3515" w:hanging="360"/>
      </w:pPr>
      <w:rPr>
        <w:rFonts w:hint="default"/>
        <w:lang w:val="en-US" w:eastAsia="en-US" w:bidi="ar-SA"/>
      </w:rPr>
    </w:lvl>
    <w:lvl w:ilvl="5" w:tplc="CD7E074A">
      <w:numFmt w:val="bullet"/>
      <w:lvlText w:val="•"/>
      <w:lvlJc w:val="left"/>
      <w:pPr>
        <w:ind w:left="4249" w:hanging="360"/>
      </w:pPr>
      <w:rPr>
        <w:rFonts w:hint="default"/>
        <w:lang w:val="en-US" w:eastAsia="en-US" w:bidi="ar-SA"/>
      </w:rPr>
    </w:lvl>
    <w:lvl w:ilvl="6" w:tplc="E500EFF4">
      <w:numFmt w:val="bullet"/>
      <w:lvlText w:val="•"/>
      <w:lvlJc w:val="left"/>
      <w:pPr>
        <w:ind w:left="4983" w:hanging="360"/>
      </w:pPr>
      <w:rPr>
        <w:rFonts w:hint="default"/>
        <w:lang w:val="en-US" w:eastAsia="en-US" w:bidi="ar-SA"/>
      </w:rPr>
    </w:lvl>
    <w:lvl w:ilvl="7" w:tplc="0ED0B87A">
      <w:numFmt w:val="bullet"/>
      <w:lvlText w:val="•"/>
      <w:lvlJc w:val="left"/>
      <w:pPr>
        <w:ind w:left="5717" w:hanging="360"/>
      </w:pPr>
      <w:rPr>
        <w:rFonts w:hint="default"/>
        <w:lang w:val="en-US" w:eastAsia="en-US" w:bidi="ar-SA"/>
      </w:rPr>
    </w:lvl>
    <w:lvl w:ilvl="8" w:tplc="ABFA3208">
      <w:numFmt w:val="bullet"/>
      <w:lvlText w:val="•"/>
      <w:lvlJc w:val="left"/>
      <w:pPr>
        <w:ind w:left="6451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D443DEB"/>
    <w:multiLevelType w:val="hybridMultilevel"/>
    <w:tmpl w:val="47F6F592"/>
    <w:lvl w:ilvl="0" w:tplc="91A288D2">
      <w:numFmt w:val="bullet"/>
      <w:lvlText w:val=""/>
      <w:lvlJc w:val="left"/>
      <w:pPr>
        <w:ind w:left="575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51E8C842">
      <w:numFmt w:val="bullet"/>
      <w:lvlText w:val="•"/>
      <w:lvlJc w:val="left"/>
      <w:pPr>
        <w:ind w:left="1313" w:hanging="360"/>
      </w:pPr>
      <w:rPr>
        <w:rFonts w:hint="default"/>
        <w:lang w:val="en-US" w:eastAsia="en-US" w:bidi="ar-SA"/>
      </w:rPr>
    </w:lvl>
    <w:lvl w:ilvl="2" w:tplc="1C509802">
      <w:numFmt w:val="bullet"/>
      <w:lvlText w:val="•"/>
      <w:lvlJc w:val="left"/>
      <w:pPr>
        <w:ind w:left="2047" w:hanging="360"/>
      </w:pPr>
      <w:rPr>
        <w:rFonts w:hint="default"/>
        <w:lang w:val="en-US" w:eastAsia="en-US" w:bidi="ar-SA"/>
      </w:rPr>
    </w:lvl>
    <w:lvl w:ilvl="3" w:tplc="17E6296E">
      <w:numFmt w:val="bullet"/>
      <w:lvlText w:val="•"/>
      <w:lvlJc w:val="left"/>
      <w:pPr>
        <w:ind w:left="2781" w:hanging="360"/>
      </w:pPr>
      <w:rPr>
        <w:rFonts w:hint="default"/>
        <w:lang w:val="en-US" w:eastAsia="en-US" w:bidi="ar-SA"/>
      </w:rPr>
    </w:lvl>
    <w:lvl w:ilvl="4" w:tplc="E1588DD0">
      <w:numFmt w:val="bullet"/>
      <w:lvlText w:val="•"/>
      <w:lvlJc w:val="left"/>
      <w:pPr>
        <w:ind w:left="3515" w:hanging="360"/>
      </w:pPr>
      <w:rPr>
        <w:rFonts w:hint="default"/>
        <w:lang w:val="en-US" w:eastAsia="en-US" w:bidi="ar-SA"/>
      </w:rPr>
    </w:lvl>
    <w:lvl w:ilvl="5" w:tplc="ECFC1490">
      <w:numFmt w:val="bullet"/>
      <w:lvlText w:val="•"/>
      <w:lvlJc w:val="left"/>
      <w:pPr>
        <w:ind w:left="4249" w:hanging="360"/>
      </w:pPr>
      <w:rPr>
        <w:rFonts w:hint="default"/>
        <w:lang w:val="en-US" w:eastAsia="en-US" w:bidi="ar-SA"/>
      </w:rPr>
    </w:lvl>
    <w:lvl w:ilvl="6" w:tplc="549C5780">
      <w:numFmt w:val="bullet"/>
      <w:lvlText w:val="•"/>
      <w:lvlJc w:val="left"/>
      <w:pPr>
        <w:ind w:left="4983" w:hanging="360"/>
      </w:pPr>
      <w:rPr>
        <w:rFonts w:hint="default"/>
        <w:lang w:val="en-US" w:eastAsia="en-US" w:bidi="ar-SA"/>
      </w:rPr>
    </w:lvl>
    <w:lvl w:ilvl="7" w:tplc="5A086AF0">
      <w:numFmt w:val="bullet"/>
      <w:lvlText w:val="•"/>
      <w:lvlJc w:val="left"/>
      <w:pPr>
        <w:ind w:left="5717" w:hanging="360"/>
      </w:pPr>
      <w:rPr>
        <w:rFonts w:hint="default"/>
        <w:lang w:val="en-US" w:eastAsia="en-US" w:bidi="ar-SA"/>
      </w:rPr>
    </w:lvl>
    <w:lvl w:ilvl="8" w:tplc="08F86028">
      <w:numFmt w:val="bullet"/>
      <w:lvlText w:val="•"/>
      <w:lvlJc w:val="left"/>
      <w:pPr>
        <w:ind w:left="6451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83A38E6"/>
    <w:multiLevelType w:val="hybridMultilevel"/>
    <w:tmpl w:val="07743EFE"/>
    <w:lvl w:ilvl="0" w:tplc="E83252B2">
      <w:start w:val="1"/>
      <w:numFmt w:val="decimal"/>
      <w:lvlText w:val="%1."/>
      <w:lvlJc w:val="left"/>
      <w:pPr>
        <w:ind w:left="316" w:hanging="19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ar-SA"/>
      </w:rPr>
    </w:lvl>
    <w:lvl w:ilvl="1" w:tplc="CB6433A8">
      <w:start w:val="1"/>
      <w:numFmt w:val="lowerLetter"/>
      <w:lvlText w:val="(%2)"/>
      <w:lvlJc w:val="left"/>
      <w:pPr>
        <w:ind w:left="851" w:hanging="425"/>
        <w:jc w:val="righ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n-US" w:eastAsia="en-US" w:bidi="ar-SA"/>
      </w:rPr>
    </w:lvl>
    <w:lvl w:ilvl="2" w:tplc="217A8D1A">
      <w:numFmt w:val="bullet"/>
      <w:lvlText w:val="•"/>
      <w:lvlJc w:val="left"/>
      <w:pPr>
        <w:ind w:left="860" w:hanging="425"/>
      </w:pPr>
      <w:rPr>
        <w:rFonts w:hint="default"/>
        <w:lang w:val="en-US" w:eastAsia="en-US" w:bidi="ar-SA"/>
      </w:rPr>
    </w:lvl>
    <w:lvl w:ilvl="3" w:tplc="C8B66CE2">
      <w:numFmt w:val="bullet"/>
      <w:lvlText w:val="•"/>
      <w:lvlJc w:val="left"/>
      <w:pPr>
        <w:ind w:left="2012" w:hanging="425"/>
      </w:pPr>
      <w:rPr>
        <w:rFonts w:hint="default"/>
        <w:lang w:val="en-US" w:eastAsia="en-US" w:bidi="ar-SA"/>
      </w:rPr>
    </w:lvl>
    <w:lvl w:ilvl="4" w:tplc="A8B80B92">
      <w:numFmt w:val="bullet"/>
      <w:lvlText w:val="•"/>
      <w:lvlJc w:val="left"/>
      <w:pPr>
        <w:ind w:left="3165" w:hanging="425"/>
      </w:pPr>
      <w:rPr>
        <w:rFonts w:hint="default"/>
        <w:lang w:val="en-US" w:eastAsia="en-US" w:bidi="ar-SA"/>
      </w:rPr>
    </w:lvl>
    <w:lvl w:ilvl="5" w:tplc="3DCE9C0A">
      <w:numFmt w:val="bullet"/>
      <w:lvlText w:val="•"/>
      <w:lvlJc w:val="left"/>
      <w:pPr>
        <w:ind w:left="4317" w:hanging="425"/>
      </w:pPr>
      <w:rPr>
        <w:rFonts w:hint="default"/>
        <w:lang w:val="en-US" w:eastAsia="en-US" w:bidi="ar-SA"/>
      </w:rPr>
    </w:lvl>
    <w:lvl w:ilvl="6" w:tplc="B77A5520">
      <w:numFmt w:val="bullet"/>
      <w:lvlText w:val="•"/>
      <w:lvlJc w:val="left"/>
      <w:pPr>
        <w:ind w:left="5470" w:hanging="425"/>
      </w:pPr>
      <w:rPr>
        <w:rFonts w:hint="default"/>
        <w:lang w:val="en-US" w:eastAsia="en-US" w:bidi="ar-SA"/>
      </w:rPr>
    </w:lvl>
    <w:lvl w:ilvl="7" w:tplc="2F8A4602">
      <w:numFmt w:val="bullet"/>
      <w:lvlText w:val="•"/>
      <w:lvlJc w:val="left"/>
      <w:pPr>
        <w:ind w:left="6622" w:hanging="425"/>
      </w:pPr>
      <w:rPr>
        <w:rFonts w:hint="default"/>
        <w:lang w:val="en-US" w:eastAsia="en-US" w:bidi="ar-SA"/>
      </w:rPr>
    </w:lvl>
    <w:lvl w:ilvl="8" w:tplc="32682038">
      <w:numFmt w:val="bullet"/>
      <w:lvlText w:val="•"/>
      <w:lvlJc w:val="left"/>
      <w:pPr>
        <w:ind w:left="7775" w:hanging="425"/>
      </w:pPr>
      <w:rPr>
        <w:rFonts w:hint="default"/>
        <w:lang w:val="en-US" w:eastAsia="en-US" w:bidi="ar-SA"/>
      </w:rPr>
    </w:lvl>
  </w:abstractNum>
  <w:abstractNum w:abstractNumId="4" w15:restartNumberingAfterBreak="0">
    <w:nsid w:val="6F6012AA"/>
    <w:multiLevelType w:val="hybridMultilevel"/>
    <w:tmpl w:val="76309744"/>
    <w:lvl w:ilvl="0" w:tplc="826AAAA0">
      <w:numFmt w:val="bullet"/>
      <w:lvlText w:val=""/>
      <w:lvlJc w:val="left"/>
      <w:pPr>
        <w:ind w:left="575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5DC0EBA6">
      <w:numFmt w:val="bullet"/>
      <w:lvlText w:val="•"/>
      <w:lvlJc w:val="left"/>
      <w:pPr>
        <w:ind w:left="1313" w:hanging="360"/>
      </w:pPr>
      <w:rPr>
        <w:rFonts w:hint="default"/>
        <w:lang w:val="en-US" w:eastAsia="en-US" w:bidi="ar-SA"/>
      </w:rPr>
    </w:lvl>
    <w:lvl w:ilvl="2" w:tplc="DE3C2D48">
      <w:numFmt w:val="bullet"/>
      <w:lvlText w:val="•"/>
      <w:lvlJc w:val="left"/>
      <w:pPr>
        <w:ind w:left="2047" w:hanging="360"/>
      </w:pPr>
      <w:rPr>
        <w:rFonts w:hint="default"/>
        <w:lang w:val="en-US" w:eastAsia="en-US" w:bidi="ar-SA"/>
      </w:rPr>
    </w:lvl>
    <w:lvl w:ilvl="3" w:tplc="85EC2300">
      <w:numFmt w:val="bullet"/>
      <w:lvlText w:val="•"/>
      <w:lvlJc w:val="left"/>
      <w:pPr>
        <w:ind w:left="2781" w:hanging="360"/>
      </w:pPr>
      <w:rPr>
        <w:rFonts w:hint="default"/>
        <w:lang w:val="en-US" w:eastAsia="en-US" w:bidi="ar-SA"/>
      </w:rPr>
    </w:lvl>
    <w:lvl w:ilvl="4" w:tplc="35EADCE2">
      <w:numFmt w:val="bullet"/>
      <w:lvlText w:val="•"/>
      <w:lvlJc w:val="left"/>
      <w:pPr>
        <w:ind w:left="3515" w:hanging="360"/>
      </w:pPr>
      <w:rPr>
        <w:rFonts w:hint="default"/>
        <w:lang w:val="en-US" w:eastAsia="en-US" w:bidi="ar-SA"/>
      </w:rPr>
    </w:lvl>
    <w:lvl w:ilvl="5" w:tplc="6DDC136C">
      <w:numFmt w:val="bullet"/>
      <w:lvlText w:val="•"/>
      <w:lvlJc w:val="left"/>
      <w:pPr>
        <w:ind w:left="4249" w:hanging="360"/>
      </w:pPr>
      <w:rPr>
        <w:rFonts w:hint="default"/>
        <w:lang w:val="en-US" w:eastAsia="en-US" w:bidi="ar-SA"/>
      </w:rPr>
    </w:lvl>
    <w:lvl w:ilvl="6" w:tplc="7862E652">
      <w:numFmt w:val="bullet"/>
      <w:lvlText w:val="•"/>
      <w:lvlJc w:val="left"/>
      <w:pPr>
        <w:ind w:left="4983" w:hanging="360"/>
      </w:pPr>
      <w:rPr>
        <w:rFonts w:hint="default"/>
        <w:lang w:val="en-US" w:eastAsia="en-US" w:bidi="ar-SA"/>
      </w:rPr>
    </w:lvl>
    <w:lvl w:ilvl="7" w:tplc="58844CCE">
      <w:numFmt w:val="bullet"/>
      <w:lvlText w:val="•"/>
      <w:lvlJc w:val="left"/>
      <w:pPr>
        <w:ind w:left="5717" w:hanging="360"/>
      </w:pPr>
      <w:rPr>
        <w:rFonts w:hint="default"/>
        <w:lang w:val="en-US" w:eastAsia="en-US" w:bidi="ar-SA"/>
      </w:rPr>
    </w:lvl>
    <w:lvl w:ilvl="8" w:tplc="DD66478C">
      <w:numFmt w:val="bullet"/>
      <w:lvlText w:val="•"/>
      <w:lvlJc w:val="left"/>
      <w:pPr>
        <w:ind w:left="6451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7265583C"/>
    <w:multiLevelType w:val="hybridMultilevel"/>
    <w:tmpl w:val="CCC66BA0"/>
    <w:lvl w:ilvl="0" w:tplc="6F56BFDC">
      <w:start w:val="1"/>
      <w:numFmt w:val="lowerLetter"/>
      <w:lvlText w:val="%1)"/>
      <w:lvlJc w:val="left"/>
      <w:pPr>
        <w:ind w:left="842" w:hanging="363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2"/>
        <w:szCs w:val="22"/>
        <w:lang w:val="en-US" w:eastAsia="en-US" w:bidi="ar-SA"/>
      </w:rPr>
    </w:lvl>
    <w:lvl w:ilvl="1" w:tplc="561E2CFC">
      <w:start w:val="1"/>
      <w:numFmt w:val="lowerRoman"/>
      <w:lvlText w:val="(%2)"/>
      <w:lvlJc w:val="left"/>
      <w:pPr>
        <w:ind w:left="1278" w:hanging="425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0"/>
        <w:szCs w:val="22"/>
        <w:lang w:val="en-US" w:eastAsia="en-US" w:bidi="ar-SA"/>
      </w:rPr>
    </w:lvl>
    <w:lvl w:ilvl="2" w:tplc="35D6D1B4">
      <w:numFmt w:val="bullet"/>
      <w:lvlText w:val=""/>
      <w:lvlJc w:val="left"/>
      <w:pPr>
        <w:ind w:left="1574" w:hanging="296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3" w:tplc="8E34DDC2">
      <w:numFmt w:val="bullet"/>
      <w:lvlText w:val="•"/>
      <w:lvlJc w:val="left"/>
      <w:pPr>
        <w:ind w:left="1560" w:hanging="296"/>
      </w:pPr>
      <w:rPr>
        <w:rFonts w:hint="default"/>
        <w:lang w:val="en-US" w:eastAsia="en-US" w:bidi="ar-SA"/>
      </w:rPr>
    </w:lvl>
    <w:lvl w:ilvl="4" w:tplc="F41452B0">
      <w:numFmt w:val="bullet"/>
      <w:lvlText w:val="•"/>
      <w:lvlJc w:val="left"/>
      <w:pPr>
        <w:ind w:left="1580" w:hanging="296"/>
      </w:pPr>
      <w:rPr>
        <w:rFonts w:hint="default"/>
        <w:lang w:val="en-US" w:eastAsia="en-US" w:bidi="ar-SA"/>
      </w:rPr>
    </w:lvl>
    <w:lvl w:ilvl="5" w:tplc="7F789BA4">
      <w:numFmt w:val="bullet"/>
      <w:lvlText w:val="•"/>
      <w:lvlJc w:val="left"/>
      <w:pPr>
        <w:ind w:left="2996" w:hanging="296"/>
      </w:pPr>
      <w:rPr>
        <w:rFonts w:hint="default"/>
        <w:lang w:val="en-US" w:eastAsia="en-US" w:bidi="ar-SA"/>
      </w:rPr>
    </w:lvl>
    <w:lvl w:ilvl="6" w:tplc="58F29A92">
      <w:numFmt w:val="bullet"/>
      <w:lvlText w:val="•"/>
      <w:lvlJc w:val="left"/>
      <w:pPr>
        <w:ind w:left="4413" w:hanging="296"/>
      </w:pPr>
      <w:rPr>
        <w:rFonts w:hint="default"/>
        <w:lang w:val="en-US" w:eastAsia="en-US" w:bidi="ar-SA"/>
      </w:rPr>
    </w:lvl>
    <w:lvl w:ilvl="7" w:tplc="4F2E2F48">
      <w:numFmt w:val="bullet"/>
      <w:lvlText w:val="•"/>
      <w:lvlJc w:val="left"/>
      <w:pPr>
        <w:ind w:left="5830" w:hanging="296"/>
      </w:pPr>
      <w:rPr>
        <w:rFonts w:hint="default"/>
        <w:lang w:val="en-US" w:eastAsia="en-US" w:bidi="ar-SA"/>
      </w:rPr>
    </w:lvl>
    <w:lvl w:ilvl="8" w:tplc="562A1C94">
      <w:numFmt w:val="bullet"/>
      <w:lvlText w:val="•"/>
      <w:lvlJc w:val="left"/>
      <w:pPr>
        <w:ind w:left="7246" w:hanging="296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C960FE"/>
    <w:rsid w:val="000B4DD5"/>
    <w:rsid w:val="002F4ED0"/>
    <w:rsid w:val="00401F3A"/>
    <w:rsid w:val="009F27D5"/>
    <w:rsid w:val="00A3742B"/>
    <w:rsid w:val="00C960FE"/>
    <w:rsid w:val="00E51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B8CD3A6"/>
  <w15:docId w15:val="{B22551EC-11D0-43CE-84E9-C336FEE30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960FE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C960FE"/>
    <w:pPr>
      <w:ind w:left="479" w:hanging="361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C960FE"/>
    <w:rPr>
      <w:sz w:val="20"/>
      <w:szCs w:val="20"/>
    </w:rPr>
  </w:style>
  <w:style w:type="paragraph" w:styleId="ListParagraph">
    <w:name w:val="List Paragraph"/>
    <w:basedOn w:val="Normal"/>
    <w:uiPriority w:val="1"/>
    <w:qFormat/>
    <w:rsid w:val="00C960FE"/>
    <w:pPr>
      <w:ind w:left="1137" w:hanging="296"/>
    </w:pPr>
  </w:style>
  <w:style w:type="paragraph" w:customStyle="1" w:styleId="TableParagraph">
    <w:name w:val="Table Paragraph"/>
    <w:basedOn w:val="Normal"/>
    <w:uiPriority w:val="1"/>
    <w:qFormat/>
    <w:rsid w:val="00C960FE"/>
  </w:style>
  <w:style w:type="paragraph" w:styleId="Header">
    <w:name w:val="header"/>
    <w:basedOn w:val="Normal"/>
    <w:link w:val="HeaderChar"/>
    <w:uiPriority w:val="99"/>
    <w:semiHidden/>
    <w:unhideWhenUsed/>
    <w:rsid w:val="00A374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3742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A374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3742B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A3742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74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742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2969</Words>
  <Characters>16924</Characters>
  <Application>Microsoft Office Word</Application>
  <DocSecurity>0</DocSecurity>
  <Lines>141</Lines>
  <Paragraphs>39</Paragraphs>
  <ScaleCrop>false</ScaleCrop>
  <Company/>
  <LinksUpToDate>false</LinksUpToDate>
  <CharactersWithSpaces>19854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Aditya</cp:lastModifiedBy>
  <cp:revision>5</cp:revision>
  <dcterms:created xsi:type="dcterms:W3CDTF">2022-07-25T08:28:00Z</dcterms:created>
  <dcterms:modified xsi:type="dcterms:W3CDTF">2026-05-26T11:08:00Z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LastSaved">
    <vt:filetime>2022-07-25T00:00:00Z</vt:filetime>
  </property>
</Properties>
</file>